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1F919E6" w14:textId="1876DCE3" w:rsidR="0070438B" w:rsidRDefault="00503C15" w:rsidP="006515EA">
      <w:pPr>
        <w:pStyle w:val="Heading1"/>
        <w:spacing w:line="360" w:lineRule="auto"/>
        <w:ind w:left="3119" w:right="-18" w:hanging="3867"/>
        <w:jc w:val="center"/>
        <w:rPr>
          <w:lang w:val="en-US"/>
        </w:rPr>
      </w:pPr>
      <w:r>
        <w:t>STANDAR</w:t>
      </w:r>
      <w:r>
        <w:rPr>
          <w:spacing w:val="-20"/>
        </w:rPr>
        <w:t xml:space="preserve"> </w:t>
      </w:r>
      <w:r w:rsidR="00CB3CE5">
        <w:t xml:space="preserve">PELAYANAN </w:t>
      </w:r>
      <w:r w:rsidR="006515EA">
        <w:rPr>
          <w:lang w:val="en-US"/>
        </w:rPr>
        <w:t xml:space="preserve">KLASTER </w:t>
      </w:r>
      <w:r w:rsidR="00754BD1">
        <w:rPr>
          <w:lang w:val="en-US"/>
        </w:rPr>
        <w:t xml:space="preserve">2 </w:t>
      </w:r>
      <w:r w:rsidR="00D754DA">
        <w:rPr>
          <w:lang w:val="en-US"/>
        </w:rPr>
        <w:t>DAN</w:t>
      </w:r>
      <w:r w:rsidR="00754BD1">
        <w:rPr>
          <w:lang w:val="en-US"/>
        </w:rPr>
        <w:t xml:space="preserve"> 3</w:t>
      </w:r>
      <w:r w:rsidR="006515EA">
        <w:rPr>
          <w:lang w:val="en-US"/>
        </w:rPr>
        <w:t xml:space="preserve"> </w:t>
      </w:r>
    </w:p>
    <w:p w14:paraId="2A30E24D" w14:textId="7D9F124B" w:rsidR="006515EA" w:rsidRPr="000348A0" w:rsidRDefault="00754BD1" w:rsidP="006515EA">
      <w:pPr>
        <w:pStyle w:val="Heading1"/>
        <w:spacing w:line="360" w:lineRule="auto"/>
        <w:ind w:left="3119" w:right="-18" w:hanging="3867"/>
        <w:jc w:val="center"/>
        <w:rPr>
          <w:lang w:val="en-US"/>
        </w:rPr>
      </w:pPr>
      <w:r>
        <w:rPr>
          <w:lang w:val="en-US"/>
        </w:rPr>
        <w:t>PUSKESMAS PEMBANTU SUKOSARI</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2FF8BD85" w14:textId="77777777" w:rsidR="0070438B" w:rsidRDefault="00754BD1" w:rsidP="00D754DA">
            <w:pPr>
              <w:pStyle w:val="TableParagraph"/>
              <w:numPr>
                <w:ilvl w:val="0"/>
                <w:numId w:val="15"/>
              </w:numPr>
              <w:tabs>
                <w:tab w:val="left" w:pos="825"/>
                <w:tab w:val="left" w:pos="827"/>
              </w:tabs>
              <w:spacing w:line="360" w:lineRule="auto"/>
              <w:ind w:left="637" w:hanging="425"/>
              <w:rPr>
                <w:lang w:val="en-US"/>
              </w:rPr>
            </w:pPr>
            <w:r>
              <w:rPr>
                <w:lang w:val="en-US"/>
              </w:rPr>
              <w:t>KK/KTP</w:t>
            </w:r>
          </w:p>
          <w:p w14:paraId="20846B1E" w14:textId="77777777" w:rsidR="00754BD1" w:rsidRDefault="00754BD1" w:rsidP="00D754DA">
            <w:pPr>
              <w:pStyle w:val="TableParagraph"/>
              <w:numPr>
                <w:ilvl w:val="0"/>
                <w:numId w:val="15"/>
              </w:numPr>
              <w:tabs>
                <w:tab w:val="left" w:pos="825"/>
                <w:tab w:val="left" w:pos="827"/>
              </w:tabs>
              <w:spacing w:line="360" w:lineRule="auto"/>
              <w:ind w:left="637" w:hanging="425"/>
              <w:rPr>
                <w:lang w:val="en-US"/>
              </w:rPr>
            </w:pPr>
            <w:proofErr w:type="spellStart"/>
            <w:r>
              <w:rPr>
                <w:lang w:val="en-US"/>
              </w:rPr>
              <w:t>Kartu</w:t>
            </w:r>
            <w:proofErr w:type="spellEnd"/>
            <w:r>
              <w:rPr>
                <w:lang w:val="en-US"/>
              </w:rPr>
              <w:t xml:space="preserve"> </w:t>
            </w:r>
            <w:proofErr w:type="spellStart"/>
            <w:r>
              <w:rPr>
                <w:lang w:val="en-US"/>
              </w:rPr>
              <w:t>Bpjs</w:t>
            </w:r>
            <w:proofErr w:type="spellEnd"/>
            <w:r>
              <w:rPr>
                <w:lang w:val="en-US"/>
              </w:rPr>
              <w:t xml:space="preserve"> (</w:t>
            </w:r>
            <w:proofErr w:type="spellStart"/>
            <w:r>
              <w:rPr>
                <w:lang w:val="en-US"/>
              </w:rPr>
              <w:t>Pasien</w:t>
            </w:r>
            <w:proofErr w:type="spellEnd"/>
            <w:r>
              <w:rPr>
                <w:lang w:val="en-US"/>
              </w:rPr>
              <w:t xml:space="preserve"> BPJS)</w:t>
            </w:r>
          </w:p>
          <w:p w14:paraId="1281AED6" w14:textId="1E755946" w:rsidR="00754BD1" w:rsidRPr="00596964" w:rsidRDefault="00754BD1" w:rsidP="00D754DA">
            <w:pPr>
              <w:pStyle w:val="TableParagraph"/>
              <w:numPr>
                <w:ilvl w:val="0"/>
                <w:numId w:val="15"/>
              </w:numPr>
              <w:tabs>
                <w:tab w:val="left" w:pos="825"/>
                <w:tab w:val="left" w:pos="827"/>
              </w:tabs>
              <w:spacing w:line="360" w:lineRule="auto"/>
              <w:ind w:left="637" w:hanging="425"/>
              <w:rPr>
                <w:lang w:val="en-US"/>
              </w:rPr>
            </w:pPr>
            <w:proofErr w:type="spellStart"/>
            <w:r>
              <w:rPr>
                <w:lang w:val="en-US"/>
              </w:rPr>
              <w:t>Kartu</w:t>
            </w:r>
            <w:proofErr w:type="spellEnd"/>
            <w:r>
              <w:rPr>
                <w:lang w:val="en-US"/>
              </w:rPr>
              <w:t xml:space="preserve"> </w:t>
            </w:r>
            <w:proofErr w:type="spellStart"/>
            <w:r>
              <w:rPr>
                <w:lang w:val="en-US"/>
              </w:rPr>
              <w:t>Berobat</w:t>
            </w:r>
            <w:proofErr w:type="spellEnd"/>
            <w:r>
              <w:rPr>
                <w:lang w:val="en-US"/>
              </w:rPr>
              <w:t xml:space="preserve"> (</w:t>
            </w:r>
            <w:proofErr w:type="spellStart"/>
            <w:r>
              <w:rPr>
                <w:lang w:val="en-US"/>
              </w:rPr>
              <w:t>Pasien</w:t>
            </w:r>
            <w:proofErr w:type="spellEnd"/>
            <w:r>
              <w:rPr>
                <w:lang w:val="en-US"/>
              </w:rPr>
              <w:t xml:space="preserve"> Lama)</w:t>
            </w:r>
          </w:p>
        </w:tc>
      </w:tr>
      <w:tr w:rsidR="0070438B" w14:paraId="2F1E05E5" w14:textId="77777777" w:rsidTr="00D754DA">
        <w:trPr>
          <w:trHeight w:val="557"/>
        </w:trPr>
        <w:tc>
          <w:tcPr>
            <w:tcW w:w="2917" w:type="dxa"/>
          </w:tcPr>
          <w:p w14:paraId="36BBE692" w14:textId="130E162C"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15535F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3A821646" w:rsidR="00CB3CE5" w:rsidRDefault="006515EA" w:rsidP="00CB3CE5">
            <w:pPr>
              <w:pStyle w:val="TableParagraph"/>
              <w:tabs>
                <w:tab w:val="left" w:pos="619"/>
              </w:tabs>
              <w:spacing w:line="288" w:lineRule="exact"/>
              <w:ind w:left="619"/>
              <w:rPr>
                <w:sz w:val="24"/>
              </w:rPr>
            </w:pPr>
            <w:r>
              <w:rPr>
                <w:noProof/>
                <w:sz w:val="24"/>
                <w:lang w:val="en-US"/>
              </w:rPr>
              <mc:AlternateContent>
                <mc:Choice Requires="wps">
                  <w:drawing>
                    <wp:anchor distT="0" distB="0" distL="114300" distR="114300" simplePos="0" relativeHeight="251642880" behindDoc="0" locked="0" layoutInCell="1" allowOverlap="1" wp14:anchorId="73221DC4" wp14:editId="2B9D3E31">
                      <wp:simplePos x="0" y="0"/>
                      <wp:positionH relativeFrom="column">
                        <wp:posOffset>374650</wp:posOffset>
                      </wp:positionH>
                      <wp:positionV relativeFrom="paragraph">
                        <wp:posOffset>17780</wp:posOffset>
                      </wp:positionV>
                      <wp:extent cx="3228975" cy="525780"/>
                      <wp:effectExtent l="0" t="0" r="28575" b="26670"/>
                      <wp:wrapNone/>
                      <wp:docPr id="20" name="Oval 20"/>
                      <wp:cNvGraphicFramePr/>
                      <a:graphic xmlns:a="http://schemas.openxmlformats.org/drawingml/2006/main">
                        <a:graphicData uri="http://schemas.microsoft.com/office/word/2010/wordprocessingShape">
                          <wps:wsp>
                            <wps:cNvSpPr/>
                            <wps:spPr>
                              <a:xfrm>
                                <a:off x="0" y="0"/>
                                <a:ext cx="3228975" cy="525780"/>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583A9F73" w:rsidR="00CB3CE5" w:rsidRPr="006515EA" w:rsidRDefault="00754BD1" w:rsidP="00CB3CE5">
                                  <w:pPr>
                                    <w:jc w:val="center"/>
                                    <w:rPr>
                                      <w:sz w:val="18"/>
                                    </w:rPr>
                                  </w:pPr>
                                  <w:r>
                                    <w:rPr>
                                      <w:sz w:val="18"/>
                                    </w:rP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21DC4" id="Oval 20" o:spid="_x0000_s1026" style="position:absolute;left:0;text-align:left;margin-left:29.5pt;margin-top:1.4pt;width:254.25pt;height:4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" fillcolor="white [3201]" strokecolor="black [3200]" strokeweight="2pt">
                      <v:textbox>
                        <w:txbxContent>
                          <w:p w14:paraId="6D0CECF8" w14:textId="583A9F73" w:rsidR="00CB3CE5" w:rsidRPr="006515EA" w:rsidRDefault="00754BD1" w:rsidP="00CB3CE5">
                            <w:pPr>
                              <w:jc w:val="center"/>
                              <w:rPr>
                                <w:sz w:val="18"/>
                              </w:rPr>
                            </w:pPr>
                            <w:r>
                              <w:rPr>
                                <w:sz w:val="18"/>
                              </w:rPr>
                              <w:t>Pasien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51072"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B6B5F9"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44928"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1EF544E5" w:rsidR="00CB3CE5" w:rsidRDefault="00754BD1" w:rsidP="00CB3CE5">
                                  <w:pPr>
                                    <w:jc w:val="center"/>
                                  </w:pPr>
                                  <w:proofErr w:type="spellStart"/>
                                  <w:r>
                                    <w:rPr>
                                      <w:lang w:val="en-US"/>
                                    </w:rPr>
                                    <w:t>Pasien</w:t>
                                  </w:r>
                                  <w:proofErr w:type="spellEnd"/>
                                  <w:r>
                                    <w:rPr>
                                      <w:lang w:val="en-US"/>
                                    </w:rPr>
                                    <w:t xml:space="preserve"> Daftar di Ruang </w:t>
                                  </w:r>
                                  <w:proofErr w:type="spellStart"/>
                                  <w:r>
                                    <w:rPr>
                                      <w:lang w:val="en-US"/>
                                    </w:rPr>
                                    <w:t>Pendaftaran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1EF544E5" w:rsidR="00CB3CE5" w:rsidRDefault="00754BD1" w:rsidP="00CB3CE5">
                            <w:pPr>
                              <w:jc w:val="center"/>
                            </w:pPr>
                            <w:proofErr w:type="spellStart"/>
                            <w:r>
                              <w:rPr>
                                <w:lang w:val="en-US"/>
                              </w:rPr>
                              <w:t>Pasien</w:t>
                            </w:r>
                            <w:proofErr w:type="spellEnd"/>
                            <w:r>
                              <w:rPr>
                                <w:lang w:val="en-US"/>
                              </w:rPr>
                              <w:t xml:space="preserve"> Daftar di Ruang </w:t>
                            </w:r>
                            <w:proofErr w:type="spellStart"/>
                            <w:r>
                              <w:rPr>
                                <w:lang w:val="en-US"/>
                              </w:rPr>
                              <w:t>Pendaftaran</w:t>
                            </w:r>
                            <w:proofErr w:type="spellEnd"/>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53120"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D768A08" id="Straight Arrow Connector 28" o:spid="_x0000_s1026" type="#_x0000_t32" style="position:absolute;margin-left:157pt;margin-top:9.65pt;width:0;height:16.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46976" behindDoc="0" locked="0" layoutInCell="1" allowOverlap="1" wp14:anchorId="4F0519B2" wp14:editId="30CDED93">
                      <wp:simplePos x="0" y="0"/>
                      <wp:positionH relativeFrom="column">
                        <wp:posOffset>258257</wp:posOffset>
                      </wp:positionH>
                      <wp:positionV relativeFrom="paragraph">
                        <wp:posOffset>14808</wp:posOffset>
                      </wp:positionV>
                      <wp:extent cx="3409612" cy="304800"/>
                      <wp:effectExtent l="0" t="0" r="19685" b="19050"/>
                      <wp:wrapNone/>
                      <wp:docPr id="22" name="Rectangle 22"/>
                      <wp:cNvGraphicFramePr/>
                      <a:graphic xmlns:a="http://schemas.openxmlformats.org/drawingml/2006/main">
                        <a:graphicData uri="http://schemas.microsoft.com/office/word/2010/wordprocessingShape">
                          <wps:wsp>
                            <wps:cNvSpPr/>
                            <wps:spPr>
                              <a:xfrm>
                                <a:off x="0" y="0"/>
                                <a:ext cx="3409612"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155F755D" w:rsidR="00CB3CE5" w:rsidRDefault="006515EA" w:rsidP="00CB3CE5">
                                  <w:pPr>
                                    <w:jc w:val="center"/>
                                  </w:pPr>
                                  <w:r>
                                    <w:t>Pasi</w:t>
                                  </w:r>
                                  <w:r w:rsidR="009E1D8C">
                                    <w:t xml:space="preserve">en </w:t>
                                  </w:r>
                                  <w:r w:rsidR="00754BD1">
                                    <w:t xml:space="preserve">masuk ke Ruang Pemeriksaan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519B2" id="Rectangle 22" o:spid="_x0000_s1028" style="position:absolute;left:0;text-align:left;margin-left:20.35pt;margin-top:1.15pt;width:268.45pt;height:24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" fillcolor="white [3201]" strokecolor="black [3200]" strokeweight="2pt">
                      <v:textbox>
                        <w:txbxContent>
                          <w:p w14:paraId="489C30A0" w14:textId="155F755D" w:rsidR="00CB3CE5" w:rsidRDefault="006515EA" w:rsidP="00CB3CE5">
                            <w:pPr>
                              <w:jc w:val="center"/>
                            </w:pPr>
                            <w:r>
                              <w:t>Pasi</w:t>
                            </w:r>
                            <w:r w:rsidR="009E1D8C">
                              <w:t xml:space="preserve">en </w:t>
                            </w:r>
                            <w:r w:rsidR="00754BD1">
                              <w:t xml:space="preserve">masuk ke Ruang Pemeriksaan </w:t>
                            </w:r>
                          </w:p>
                        </w:txbxContent>
                      </v:textbox>
                    </v:rect>
                  </w:pict>
                </mc:Fallback>
              </mc:AlternateContent>
            </w:r>
          </w:p>
          <w:p w14:paraId="4A3861FA" w14:textId="56975A6D" w:rsidR="00CB3CE5" w:rsidRDefault="00754BD1"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69504" behindDoc="0" locked="0" layoutInCell="1" allowOverlap="1" wp14:anchorId="1942212D" wp14:editId="0774D959">
                      <wp:simplePos x="0" y="0"/>
                      <wp:positionH relativeFrom="column">
                        <wp:posOffset>1969770</wp:posOffset>
                      </wp:positionH>
                      <wp:positionV relativeFrom="paragraph">
                        <wp:posOffset>133350</wp:posOffset>
                      </wp:positionV>
                      <wp:extent cx="671195" cy="209550"/>
                      <wp:effectExtent l="0" t="0" r="71755" b="76200"/>
                      <wp:wrapNone/>
                      <wp:docPr id="8" name="Straight Arrow Connector 8"/>
                      <wp:cNvGraphicFramePr/>
                      <a:graphic xmlns:a="http://schemas.openxmlformats.org/drawingml/2006/main">
                        <a:graphicData uri="http://schemas.microsoft.com/office/word/2010/wordprocessingShape">
                          <wps:wsp>
                            <wps:cNvCnPr/>
                            <wps:spPr>
                              <a:xfrm>
                                <a:off x="0" y="0"/>
                                <a:ext cx="671195"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 w14:anchorId="19666D18" id="Straight Arrow Connector 8" o:spid="_x0000_s1026" type="#_x0000_t32" style="position:absolute;margin-left:155.1pt;margin-top:10.5pt;width:52.85pt;height:1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">
                      <v:stroke endarrow="block"/>
                    </v:shape>
                  </w:pict>
                </mc:Fallback>
              </mc:AlternateContent>
            </w:r>
            <w:r w:rsidR="00A55DCE">
              <w:rPr>
                <w:rFonts w:ascii="Arial"/>
                <w:b/>
                <w:noProof/>
                <w:sz w:val="20"/>
                <w:lang w:val="en-US"/>
              </w:rPr>
              <mc:AlternateContent>
                <mc:Choice Requires="wps">
                  <w:drawing>
                    <wp:anchor distT="0" distB="0" distL="114300" distR="114300" simplePos="0" relativeHeight="251655168" behindDoc="0" locked="0" layoutInCell="1" allowOverlap="1" wp14:anchorId="4C56CFB7" wp14:editId="0CD0A4CB">
                      <wp:simplePos x="0" y="0"/>
                      <wp:positionH relativeFrom="column">
                        <wp:posOffset>1231022</wp:posOffset>
                      </wp:positionH>
                      <wp:positionV relativeFrom="paragraph">
                        <wp:posOffset>138416</wp:posOffset>
                      </wp:positionV>
                      <wp:extent cx="787940" cy="209550"/>
                      <wp:effectExtent l="38100" t="0" r="12700" b="76200"/>
                      <wp:wrapNone/>
                      <wp:docPr id="29" name="Straight Arrow Connector 29"/>
                      <wp:cNvGraphicFramePr/>
                      <a:graphic xmlns:a="http://schemas.openxmlformats.org/drawingml/2006/main">
                        <a:graphicData uri="http://schemas.microsoft.com/office/word/2010/wordprocessingShape">
                          <wps:wsp>
                            <wps:cNvCnPr/>
                            <wps:spPr>
                              <a:xfrm flipH="1">
                                <a:off x="0" y="0"/>
                                <a:ext cx="78794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 w14:anchorId="7BD7092B" id="Straight Arrow Connector 29" o:spid="_x0000_s1026" type="#_x0000_t32" style="position:absolute;margin-left:96.95pt;margin-top:10.9pt;width:62.05pt;height:16.5pt;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">
                      <v:stroke endarrow="block"/>
                    </v:shape>
                  </w:pict>
                </mc:Fallback>
              </mc:AlternateContent>
            </w:r>
          </w:p>
          <w:p w14:paraId="70139B98" w14:textId="558E7E7D" w:rsidR="00CB3CE5" w:rsidRDefault="00CB3CE5" w:rsidP="00CB3CE5">
            <w:pPr>
              <w:pStyle w:val="TableParagraph"/>
              <w:tabs>
                <w:tab w:val="left" w:pos="827"/>
              </w:tabs>
              <w:ind w:left="827"/>
              <w:rPr>
                <w:sz w:val="24"/>
              </w:rPr>
            </w:pPr>
          </w:p>
          <w:p w14:paraId="3B450603" w14:textId="3A75C6A6" w:rsidR="00CB3CE5" w:rsidRDefault="00754BD1"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73600" behindDoc="0" locked="0" layoutInCell="1" allowOverlap="1" wp14:anchorId="72241F25" wp14:editId="0E9027DC">
                      <wp:simplePos x="0" y="0"/>
                      <wp:positionH relativeFrom="column">
                        <wp:posOffset>1950869</wp:posOffset>
                      </wp:positionH>
                      <wp:positionV relativeFrom="paragraph">
                        <wp:posOffset>108909</wp:posOffset>
                      </wp:positionV>
                      <wp:extent cx="1877060" cy="816610"/>
                      <wp:effectExtent l="0" t="0" r="27940" b="21590"/>
                      <wp:wrapNone/>
                      <wp:docPr id="10" name="Rectangle 10"/>
                      <wp:cNvGraphicFramePr/>
                      <a:graphic xmlns:a="http://schemas.openxmlformats.org/drawingml/2006/main">
                        <a:graphicData uri="http://schemas.microsoft.com/office/word/2010/wordprocessingShape">
                          <wps:wsp>
                            <wps:cNvSpPr/>
                            <wps:spPr>
                              <a:xfrm>
                                <a:off x="0" y="0"/>
                                <a:ext cx="1877060" cy="816610"/>
                              </a:xfrm>
                              <a:prstGeom prst="rect">
                                <a:avLst/>
                              </a:prstGeom>
                              <a:solidFill>
                                <a:sysClr val="window" lastClr="FFFFFF"/>
                              </a:solidFill>
                              <a:ln w="25400" cap="flat" cmpd="sng" algn="ctr">
                                <a:solidFill>
                                  <a:sysClr val="windowText" lastClr="000000"/>
                                </a:solidFill>
                                <a:prstDash val="solid"/>
                              </a:ln>
                              <a:effectLst/>
                            </wps:spPr>
                            <wps:txbx>
                              <w:txbxContent>
                                <w:p w14:paraId="1BCD58B2" w14:textId="66FBF5B6" w:rsidR="00754BD1" w:rsidRDefault="00754BD1" w:rsidP="00CB3CE5">
                                  <w:pPr>
                                    <w:jc w:val="center"/>
                                  </w:pPr>
                                  <w:r>
                                    <w:t>R. Pemeriksaan Kluster 3 ( Pemeriksan Usia Dewasa dan Lansia)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41F25" id="Rectangle 10" o:spid="_x0000_s1029" style="position:absolute;left:0;text-align:left;margin-left:153.6pt;margin-top:8.6pt;width:147.8pt;height:6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" fillcolor="window" strokecolor="windowText" strokeweight="2pt">
                      <v:textbox>
                        <w:txbxContent>
                          <w:p w14:paraId="1BCD58B2" w14:textId="66FBF5B6" w:rsidR="00754BD1" w:rsidRDefault="00754BD1" w:rsidP="00CB3CE5">
                            <w:pPr>
                              <w:jc w:val="center"/>
                            </w:pPr>
                            <w:r>
                              <w:t>R. Pemeriksaan Kluster 3 ( Pemeriksan Usia Dewasa dan Lansia)</w:t>
                            </w:r>
                          </w:p>
                        </w:txbxContent>
                      </v:textbox>
                    </v:rect>
                  </w:pict>
                </mc:Fallback>
              </mc:AlternateContent>
            </w:r>
            <w:r>
              <w:rPr>
                <w:noProof/>
                <w:sz w:val="24"/>
                <w:lang w:val="en-US"/>
              </w:rPr>
              <mc:AlternateContent>
                <mc:Choice Requires="wps">
                  <w:drawing>
                    <wp:anchor distT="0" distB="0" distL="114300" distR="114300" simplePos="0" relativeHeight="251671552" behindDoc="0" locked="0" layoutInCell="1" allowOverlap="1" wp14:anchorId="5E03A519" wp14:editId="5352AAD7">
                      <wp:simplePos x="0" y="0"/>
                      <wp:positionH relativeFrom="column">
                        <wp:posOffset>122070</wp:posOffset>
                      </wp:positionH>
                      <wp:positionV relativeFrom="paragraph">
                        <wp:posOffset>108909</wp:posOffset>
                      </wp:positionV>
                      <wp:extent cx="1721782" cy="816610"/>
                      <wp:effectExtent l="0" t="0" r="12065" b="21590"/>
                      <wp:wrapNone/>
                      <wp:docPr id="9" name="Rectangle 9"/>
                      <wp:cNvGraphicFramePr/>
                      <a:graphic xmlns:a="http://schemas.openxmlformats.org/drawingml/2006/main">
                        <a:graphicData uri="http://schemas.microsoft.com/office/word/2010/wordprocessingShape">
                          <wps:wsp>
                            <wps:cNvSpPr/>
                            <wps:spPr>
                              <a:xfrm>
                                <a:off x="0" y="0"/>
                                <a:ext cx="1721782" cy="816610"/>
                              </a:xfrm>
                              <a:prstGeom prst="rect">
                                <a:avLst/>
                              </a:prstGeom>
                              <a:solidFill>
                                <a:sysClr val="window" lastClr="FFFFFF"/>
                              </a:solidFill>
                              <a:ln w="25400" cap="flat" cmpd="sng" algn="ctr">
                                <a:solidFill>
                                  <a:sysClr val="windowText" lastClr="000000"/>
                                </a:solidFill>
                                <a:prstDash val="solid"/>
                              </a:ln>
                              <a:effectLst/>
                            </wps:spPr>
                            <wps:txbx>
                              <w:txbxContent>
                                <w:p w14:paraId="1F7F2A6E" w14:textId="7C01EFD6" w:rsidR="00754BD1" w:rsidRDefault="00754BD1" w:rsidP="00CB3CE5">
                                  <w:pPr>
                                    <w:jc w:val="center"/>
                                  </w:pPr>
                                  <w:r>
                                    <w:t>R. Pemeriksaan Kluster 2 (KIA/KB,Imunisasi, Kesehatan Remaja, Anak Usia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3A519" id="Rectangle 9" o:spid="_x0000_s1030" style="position:absolute;left:0;text-align:left;margin-left:9.6pt;margin-top:8.6pt;width:135.55pt;height:6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" fillcolor="window" strokecolor="windowText" strokeweight="2pt">
                      <v:textbox>
                        <w:txbxContent>
                          <w:p w14:paraId="1F7F2A6E" w14:textId="7C01EFD6" w:rsidR="00754BD1" w:rsidRDefault="00754BD1" w:rsidP="00CB3CE5">
                            <w:pPr>
                              <w:jc w:val="center"/>
                            </w:pPr>
                            <w:r>
                              <w:t>R. Pemeriksaan Kluster 2 (KIA/KB,Imunisasi, Kesehatan Remaja, Anak Usia Sekolah)</w:t>
                            </w:r>
                          </w:p>
                        </w:txbxContent>
                      </v:textbox>
                    </v:rect>
                  </w:pict>
                </mc:Fallback>
              </mc:AlternateContent>
            </w:r>
          </w:p>
          <w:p w14:paraId="62047B3A" w14:textId="1CB07A86" w:rsidR="00CB3CE5" w:rsidRDefault="00CB3CE5" w:rsidP="00CB3CE5">
            <w:pPr>
              <w:pStyle w:val="TableParagraph"/>
              <w:tabs>
                <w:tab w:val="left" w:pos="827"/>
              </w:tabs>
              <w:ind w:left="827"/>
              <w:rPr>
                <w:sz w:val="24"/>
              </w:rPr>
            </w:pPr>
          </w:p>
          <w:p w14:paraId="30C66F4E" w14:textId="4B188689" w:rsidR="00CB3CE5" w:rsidRDefault="00CB3CE5" w:rsidP="00CB3CE5">
            <w:pPr>
              <w:pStyle w:val="TableParagraph"/>
              <w:tabs>
                <w:tab w:val="left" w:pos="827"/>
              </w:tabs>
              <w:ind w:left="827"/>
              <w:rPr>
                <w:sz w:val="24"/>
              </w:rPr>
            </w:pPr>
          </w:p>
          <w:p w14:paraId="47A8D30F" w14:textId="6B284177" w:rsidR="00CB3CE5" w:rsidRDefault="00CB3CE5" w:rsidP="00CB3CE5">
            <w:pPr>
              <w:pStyle w:val="TableParagraph"/>
              <w:tabs>
                <w:tab w:val="left" w:pos="827"/>
              </w:tabs>
              <w:ind w:left="827"/>
              <w:rPr>
                <w:sz w:val="24"/>
              </w:rPr>
            </w:pPr>
          </w:p>
          <w:p w14:paraId="32B5CA7B" w14:textId="5CC69E23" w:rsidR="00A55DCE" w:rsidRDefault="00A55DCE" w:rsidP="00CB3CE5">
            <w:pPr>
              <w:pStyle w:val="TableParagraph"/>
              <w:tabs>
                <w:tab w:val="left" w:pos="827"/>
              </w:tabs>
              <w:ind w:left="827"/>
              <w:rPr>
                <w:sz w:val="24"/>
              </w:rPr>
            </w:pPr>
          </w:p>
          <w:p w14:paraId="032596F8" w14:textId="2B428258" w:rsidR="00A55DCE" w:rsidRDefault="00754BD1"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57216" behindDoc="0" locked="0" layoutInCell="1" allowOverlap="1" wp14:anchorId="47316A38" wp14:editId="5C6ED8CE">
                      <wp:simplePos x="0" y="0"/>
                      <wp:positionH relativeFrom="column">
                        <wp:posOffset>1964055</wp:posOffset>
                      </wp:positionH>
                      <wp:positionV relativeFrom="paragraph">
                        <wp:posOffset>139700</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375E2C" id="Straight Arrow Connector 30" o:spid="_x0000_s1026" type="#_x0000_t32" style="position:absolute;margin-left:154.65pt;margin-top:11pt;width:0;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">
                      <v:stroke endarrow="block"/>
                    </v:shape>
                  </w:pict>
                </mc:Fallback>
              </mc:AlternateContent>
            </w:r>
          </w:p>
          <w:p w14:paraId="541D6A1B" w14:textId="4922D927" w:rsidR="00A55DCE" w:rsidRDefault="00A55DCE" w:rsidP="00CB3CE5">
            <w:pPr>
              <w:pStyle w:val="TableParagraph"/>
              <w:tabs>
                <w:tab w:val="left" w:pos="827"/>
              </w:tabs>
              <w:ind w:left="827"/>
              <w:rPr>
                <w:sz w:val="24"/>
              </w:rPr>
            </w:pPr>
          </w:p>
          <w:p w14:paraId="7BE0A0F1" w14:textId="35DCFAB4" w:rsidR="006515EA" w:rsidRDefault="00754BD1"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59264" behindDoc="0" locked="0" layoutInCell="1" allowOverlap="1" wp14:anchorId="1FD219BD" wp14:editId="47EBA5D5">
                      <wp:simplePos x="0" y="0"/>
                      <wp:positionH relativeFrom="column">
                        <wp:posOffset>252095</wp:posOffset>
                      </wp:positionH>
                      <wp:positionV relativeFrom="paragraph">
                        <wp:posOffset>70485</wp:posOffset>
                      </wp:positionV>
                      <wp:extent cx="3409315" cy="485775"/>
                      <wp:effectExtent l="0" t="0" r="19685" b="28575"/>
                      <wp:wrapNone/>
                      <wp:docPr id="2" name="Rectangle 2"/>
                      <wp:cNvGraphicFramePr/>
                      <a:graphic xmlns:a="http://schemas.openxmlformats.org/drawingml/2006/main">
                        <a:graphicData uri="http://schemas.microsoft.com/office/word/2010/wordprocessingShape">
                          <wps:wsp>
                            <wps:cNvSpPr/>
                            <wps:spPr>
                              <a:xfrm>
                                <a:off x="0" y="0"/>
                                <a:ext cx="3409315" cy="485775"/>
                              </a:xfrm>
                              <a:prstGeom prst="rect">
                                <a:avLst/>
                              </a:prstGeom>
                              <a:solidFill>
                                <a:sysClr val="window" lastClr="FFFFFF"/>
                              </a:solidFill>
                              <a:ln w="25400" cap="flat" cmpd="sng" algn="ctr">
                                <a:solidFill>
                                  <a:sysClr val="windowText" lastClr="000000"/>
                                </a:solidFill>
                                <a:prstDash val="solid"/>
                              </a:ln>
                              <a:effectLst/>
                            </wps:spPr>
                            <wps:txbx>
                              <w:txbxContent>
                                <w:p w14:paraId="022721CD" w14:textId="0E7CD2D3" w:rsidR="006515EA" w:rsidRDefault="006515EA" w:rsidP="00CB3CE5">
                                  <w:pPr>
                                    <w:jc w:val="center"/>
                                  </w:pPr>
                                  <w:r>
                                    <w:t xml:space="preserve">Diberikan resep </w:t>
                                  </w:r>
                                  <w:r w:rsidR="00754BD1">
                                    <w:t>dan surat keterangan sakit bila diperlukan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219BD" id="Rectangle 2" o:spid="_x0000_s1031" style="position:absolute;left:0;text-align:left;margin-left:19.85pt;margin-top:5.55pt;width:268.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" fillcolor="window" strokecolor="windowText" strokeweight="2pt">
                      <v:textbox>
                        <w:txbxContent>
                          <w:p w14:paraId="022721CD" w14:textId="0E7CD2D3" w:rsidR="006515EA" w:rsidRDefault="006515EA" w:rsidP="00CB3CE5">
                            <w:pPr>
                              <w:jc w:val="center"/>
                            </w:pPr>
                            <w:r>
                              <w:t xml:space="preserve">Diberikan resep </w:t>
                            </w:r>
                            <w:r w:rsidR="00754BD1">
                              <w:t>dan surat keterangan sakit bila diperlukan</w:t>
                            </w:r>
                          </w:p>
                        </w:txbxContent>
                      </v:textbox>
                    </v:rect>
                  </w:pict>
                </mc:Fallback>
              </mc:AlternateContent>
            </w:r>
          </w:p>
          <w:p w14:paraId="738B2FE3" w14:textId="77777777" w:rsidR="006515EA" w:rsidRDefault="006515EA" w:rsidP="00CB3CE5">
            <w:pPr>
              <w:pStyle w:val="TableParagraph"/>
              <w:tabs>
                <w:tab w:val="left" w:pos="827"/>
              </w:tabs>
              <w:ind w:left="827"/>
              <w:rPr>
                <w:sz w:val="24"/>
              </w:rPr>
            </w:pPr>
          </w:p>
          <w:p w14:paraId="3DB91EDC" w14:textId="77777777" w:rsidR="006515EA" w:rsidRDefault="006515EA" w:rsidP="00CB3CE5">
            <w:pPr>
              <w:pStyle w:val="TableParagraph"/>
              <w:tabs>
                <w:tab w:val="left" w:pos="827"/>
              </w:tabs>
              <w:ind w:left="827"/>
              <w:rPr>
                <w:sz w:val="24"/>
              </w:rPr>
            </w:pPr>
          </w:p>
          <w:p w14:paraId="01E1C075" w14:textId="58F19B9C" w:rsidR="006515EA" w:rsidRDefault="00754BD1"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65408" behindDoc="0" locked="0" layoutInCell="1" allowOverlap="1" wp14:anchorId="26BF6404" wp14:editId="1F514921">
                      <wp:simplePos x="0" y="0"/>
                      <wp:positionH relativeFrom="column">
                        <wp:posOffset>1994535</wp:posOffset>
                      </wp:positionH>
                      <wp:positionV relativeFrom="paragraph">
                        <wp:posOffset>676275</wp:posOffset>
                      </wp:positionV>
                      <wp:extent cx="0" cy="2095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9DB377" id="Straight Arrow Connector 6" o:spid="_x0000_s1026" type="#_x0000_t32" style="position:absolute;margin-left:157.05pt;margin-top:53.25pt;width:0;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">
                      <v:stroke endarrow="block"/>
                    </v:shape>
                  </w:pict>
                </mc:Fallback>
              </mc:AlternateContent>
            </w:r>
            <w:r>
              <w:rPr>
                <w:rFonts w:ascii="Arial"/>
                <w:b/>
                <w:noProof/>
                <w:sz w:val="20"/>
                <w:lang w:val="en-US"/>
              </w:rPr>
              <mc:AlternateContent>
                <mc:Choice Requires="wps">
                  <w:drawing>
                    <wp:anchor distT="0" distB="0" distL="114300" distR="114300" simplePos="0" relativeHeight="251661312" behindDoc="0" locked="0" layoutInCell="1" allowOverlap="1" wp14:anchorId="4FDD58A9" wp14:editId="1ADCAFCF">
                      <wp:simplePos x="0" y="0"/>
                      <wp:positionH relativeFrom="column">
                        <wp:posOffset>1993900</wp:posOffset>
                      </wp:positionH>
                      <wp:positionV relativeFrom="paragraph">
                        <wp:posOffset>116840</wp:posOffset>
                      </wp:positionV>
                      <wp:extent cx="0" cy="20955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341DC7" id="Straight Arrow Connector 4" o:spid="_x0000_s1026" type="#_x0000_t32" style="position:absolute;margin-left:157pt;margin-top:9.2pt;width:0;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vQ9AEAANgDAAAOAAAAZHJzL2Uyb0RvYy54bWysU01vGjEQvVfqf7B8L7ugUB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">
                      <v:stroke endarrow="block"/>
                    </v:shape>
                  </w:pict>
                </mc:Fallback>
              </mc:AlternateContent>
            </w:r>
            <w:r>
              <w:rPr>
                <w:noProof/>
                <w:sz w:val="24"/>
                <w:lang w:val="en-US"/>
              </w:rPr>
              <mc:AlternateContent>
                <mc:Choice Requires="wps">
                  <w:drawing>
                    <wp:anchor distT="0" distB="0" distL="114300" distR="114300" simplePos="0" relativeHeight="251663360" behindDoc="0" locked="0" layoutInCell="1" allowOverlap="1" wp14:anchorId="078AD16F" wp14:editId="2DFE9667">
                      <wp:simplePos x="0" y="0"/>
                      <wp:positionH relativeFrom="column">
                        <wp:posOffset>248920</wp:posOffset>
                      </wp:positionH>
                      <wp:positionV relativeFrom="paragraph">
                        <wp:posOffset>325120</wp:posOffset>
                      </wp:positionV>
                      <wp:extent cx="3409315" cy="304800"/>
                      <wp:effectExtent l="0" t="0" r="19685" b="19050"/>
                      <wp:wrapNone/>
                      <wp:docPr id="5" name="Rectangle 5"/>
                      <wp:cNvGraphicFramePr/>
                      <a:graphic xmlns:a="http://schemas.openxmlformats.org/drawingml/2006/main">
                        <a:graphicData uri="http://schemas.microsoft.com/office/word/2010/wordprocessingShape">
                          <wps:wsp>
                            <wps:cNvSpPr/>
                            <wps:spPr>
                              <a:xfrm>
                                <a:off x="0" y="0"/>
                                <a:ext cx="3409315" cy="304800"/>
                              </a:xfrm>
                              <a:prstGeom prst="rect">
                                <a:avLst/>
                              </a:prstGeom>
                              <a:solidFill>
                                <a:sysClr val="window" lastClr="FFFFFF"/>
                              </a:solidFill>
                              <a:ln w="25400" cap="flat" cmpd="sng" algn="ctr">
                                <a:solidFill>
                                  <a:sysClr val="windowText" lastClr="000000"/>
                                </a:solidFill>
                                <a:prstDash val="solid"/>
                              </a:ln>
                              <a:effectLst/>
                            </wps:spPr>
                            <wps:txbx>
                              <w:txbxContent>
                                <w:p w14:paraId="3B6F832B" w14:textId="34AD4679" w:rsidR="006515EA" w:rsidRDefault="006515EA" w:rsidP="00CB3CE5">
                                  <w:pPr>
                                    <w:jc w:val="center"/>
                                  </w:pPr>
                                  <w:r>
                                    <w:t xml:space="preserve">Pasien </w:t>
                                  </w:r>
                                  <w:r>
                                    <w:t>ambil obat di farmasi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AD16F" id="Rectangle 5" o:spid="_x0000_s1032" style="position:absolute;left:0;text-align:left;margin-left:19.6pt;margin-top:25.6pt;width:268.4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" fillcolor="window" strokecolor="windowText" strokeweight="2pt">
                      <v:textbox>
                        <w:txbxContent>
                          <w:p w14:paraId="3B6F832B" w14:textId="34AD4679" w:rsidR="006515EA" w:rsidRDefault="006515EA" w:rsidP="00CB3CE5">
                            <w:pPr>
                              <w:jc w:val="center"/>
                            </w:pPr>
                            <w:r>
                              <w:t xml:space="preserve">Pasien </w:t>
                            </w:r>
                            <w:r>
                              <w:t>ambil obat di farmasi</w:t>
                            </w:r>
                          </w:p>
                        </w:txbxContent>
                      </v:textbox>
                    </v:rect>
                  </w:pict>
                </mc:Fallback>
              </mc:AlternateContent>
            </w:r>
            <w:r>
              <w:rPr>
                <w:noProof/>
                <w:sz w:val="24"/>
                <w:lang w:val="en-US"/>
              </w:rPr>
              <mc:AlternateContent>
                <mc:Choice Requires="wps">
                  <w:drawing>
                    <wp:anchor distT="0" distB="0" distL="114300" distR="114300" simplePos="0" relativeHeight="251667456" behindDoc="0" locked="0" layoutInCell="1" allowOverlap="1" wp14:anchorId="4F1BEA4E" wp14:editId="3645C761">
                      <wp:simplePos x="0" y="0"/>
                      <wp:positionH relativeFrom="column">
                        <wp:posOffset>408940</wp:posOffset>
                      </wp:positionH>
                      <wp:positionV relativeFrom="paragraph">
                        <wp:posOffset>889635</wp:posOffset>
                      </wp:positionV>
                      <wp:extent cx="3228975" cy="428625"/>
                      <wp:effectExtent l="0" t="0" r="28575" b="28575"/>
                      <wp:wrapNone/>
                      <wp:docPr id="7" name="Oval 7"/>
                      <wp:cNvGraphicFramePr/>
                      <a:graphic xmlns:a="http://schemas.openxmlformats.org/drawingml/2006/main">
                        <a:graphicData uri="http://schemas.microsoft.com/office/word/2010/wordprocessingShape">
                          <wps:wsp>
                            <wps:cNvSpPr/>
                            <wps:spPr>
                              <a:xfrm>
                                <a:off x="0" y="0"/>
                                <a:ext cx="322897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49407FB6" w14:textId="3CF7C2F3" w:rsidR="006515EA" w:rsidRDefault="006515EA" w:rsidP="00CB3CE5">
                                  <w:pPr>
                                    <w:jc w:val="center"/>
                                  </w:pPr>
                                  <w:r>
                                    <w:t xml:space="preserve">Pasien </w:t>
                                  </w: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1BEA4E" id="Oval 7" o:spid="_x0000_s1033" style="position:absolute;left:0;text-align:left;margin-left:32.2pt;margin-top:70.05pt;width:254.25pt;height:3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" fillcolor="white [3201]" strokecolor="black [3200]" strokeweight="2pt">
                      <v:textbox>
                        <w:txbxContent>
                          <w:p w14:paraId="49407FB6" w14:textId="3CF7C2F3" w:rsidR="006515EA" w:rsidRDefault="006515EA" w:rsidP="00CB3CE5">
                            <w:pPr>
                              <w:jc w:val="center"/>
                            </w:pPr>
                            <w:r>
                              <w:t xml:space="preserve">Pasien </w:t>
                            </w:r>
                            <w:r>
                              <w:t>pulang</w:t>
                            </w:r>
                          </w:p>
                        </w:txbxContent>
                      </v:textbox>
                    </v:oval>
                  </w:pict>
                </mc:Fallback>
              </mc:AlternateContent>
            </w:r>
          </w:p>
          <w:p w14:paraId="4CA0F682" w14:textId="77777777" w:rsidR="006515EA" w:rsidRDefault="006515EA" w:rsidP="00CB3CE5">
            <w:pPr>
              <w:pStyle w:val="TableParagraph"/>
              <w:tabs>
                <w:tab w:val="left" w:pos="827"/>
              </w:tabs>
              <w:ind w:left="827"/>
              <w:rPr>
                <w:sz w:val="24"/>
              </w:rPr>
            </w:pPr>
          </w:p>
          <w:p w14:paraId="561DC74C" w14:textId="77777777" w:rsidR="006515EA" w:rsidRDefault="006515EA" w:rsidP="00CB3CE5">
            <w:pPr>
              <w:pStyle w:val="TableParagraph"/>
              <w:tabs>
                <w:tab w:val="left" w:pos="827"/>
              </w:tabs>
              <w:ind w:left="827"/>
              <w:rPr>
                <w:sz w:val="24"/>
              </w:rPr>
            </w:pPr>
          </w:p>
          <w:p w14:paraId="4F7398EF" w14:textId="77777777" w:rsidR="006515EA" w:rsidRDefault="006515EA" w:rsidP="00CB3CE5">
            <w:pPr>
              <w:pStyle w:val="TableParagraph"/>
              <w:tabs>
                <w:tab w:val="left" w:pos="827"/>
              </w:tabs>
              <w:ind w:left="827"/>
              <w:rPr>
                <w:sz w:val="24"/>
              </w:rPr>
            </w:pPr>
          </w:p>
          <w:p w14:paraId="20BED900" w14:textId="77777777" w:rsidR="006515EA" w:rsidRDefault="006515EA" w:rsidP="00CB3CE5">
            <w:pPr>
              <w:pStyle w:val="TableParagraph"/>
              <w:tabs>
                <w:tab w:val="left" w:pos="827"/>
              </w:tabs>
              <w:ind w:left="827"/>
              <w:rPr>
                <w:sz w:val="24"/>
              </w:rPr>
            </w:pPr>
          </w:p>
          <w:p w14:paraId="0A2624DD" w14:textId="77777777" w:rsidR="00754BD1" w:rsidRDefault="00754BD1" w:rsidP="00CB3CE5">
            <w:pPr>
              <w:pStyle w:val="TableParagraph"/>
              <w:tabs>
                <w:tab w:val="left" w:pos="827"/>
              </w:tabs>
              <w:ind w:left="827"/>
              <w:rPr>
                <w:sz w:val="24"/>
              </w:rPr>
            </w:pPr>
          </w:p>
          <w:p w14:paraId="7460EEF9" w14:textId="77777777" w:rsidR="00754BD1" w:rsidRDefault="00754BD1" w:rsidP="00CB3CE5">
            <w:pPr>
              <w:pStyle w:val="TableParagraph"/>
              <w:tabs>
                <w:tab w:val="left" w:pos="827"/>
              </w:tabs>
              <w:ind w:left="827"/>
              <w:rPr>
                <w:sz w:val="24"/>
              </w:rPr>
            </w:pPr>
          </w:p>
          <w:p w14:paraId="45BCCB9B" w14:textId="77777777" w:rsidR="00754BD1" w:rsidRDefault="00754BD1" w:rsidP="00CB3CE5">
            <w:pPr>
              <w:pStyle w:val="TableParagraph"/>
              <w:tabs>
                <w:tab w:val="left" w:pos="827"/>
              </w:tabs>
              <w:ind w:left="827"/>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4AC6924C" w14:textId="77777777" w:rsidR="0070438B" w:rsidRDefault="00503C15" w:rsidP="00D754DA">
            <w:pPr>
              <w:pStyle w:val="TableParagraph"/>
              <w:numPr>
                <w:ilvl w:val="2"/>
                <w:numId w:val="8"/>
              </w:numPr>
              <w:tabs>
                <w:tab w:val="left" w:pos="1157"/>
                <w:tab w:val="left" w:pos="1159"/>
              </w:tabs>
              <w:spacing w:before="40" w:line="360" w:lineRule="auto"/>
              <w:ind w:right="223"/>
              <w:rPr>
                <w:sz w:val="24"/>
              </w:rPr>
            </w:pPr>
            <w:r>
              <w:rPr>
                <w:sz w:val="24"/>
              </w:rPr>
              <w:t>Pasien</w:t>
            </w:r>
            <w:r>
              <w:rPr>
                <w:spacing w:val="-9"/>
                <w:sz w:val="24"/>
              </w:rPr>
              <w:t xml:space="preserve"> </w:t>
            </w:r>
            <w:r>
              <w:rPr>
                <w:sz w:val="24"/>
              </w:rPr>
              <w:t>datang</w:t>
            </w:r>
            <w:r>
              <w:rPr>
                <w:spacing w:val="-6"/>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40915CEA" w:rsidR="0070438B" w:rsidRDefault="009E1D8C" w:rsidP="00D754DA">
            <w:pPr>
              <w:pStyle w:val="TableParagraph"/>
              <w:numPr>
                <w:ilvl w:val="2"/>
                <w:numId w:val="8"/>
              </w:numPr>
              <w:tabs>
                <w:tab w:val="left" w:pos="1157"/>
                <w:tab w:val="left" w:pos="1159"/>
              </w:tabs>
              <w:spacing w:before="45" w:line="360" w:lineRule="auto"/>
              <w:ind w:right="9"/>
              <w:rPr>
                <w:sz w:val="24"/>
              </w:rPr>
            </w:pPr>
            <w:r>
              <w:rPr>
                <w:sz w:val="24"/>
              </w:rPr>
              <w:t xml:space="preserve">Pasien menunggu antrian sesuai nomor antrian </w:t>
            </w:r>
          </w:p>
          <w:p w14:paraId="4BB800E9" w14:textId="2340A06D" w:rsidR="00A55DCE" w:rsidRPr="00A55DCE" w:rsidRDefault="009E1D8C" w:rsidP="00D754DA">
            <w:pPr>
              <w:pStyle w:val="TableParagraph"/>
              <w:numPr>
                <w:ilvl w:val="2"/>
                <w:numId w:val="8"/>
              </w:numPr>
              <w:tabs>
                <w:tab w:val="left" w:pos="1157"/>
                <w:tab w:val="left" w:pos="1159"/>
              </w:tabs>
              <w:spacing w:before="45" w:line="360" w:lineRule="auto"/>
              <w:ind w:right="9"/>
              <w:rPr>
                <w:sz w:val="24"/>
              </w:rPr>
            </w:pPr>
            <w:r>
              <w:rPr>
                <w:sz w:val="24"/>
              </w:rPr>
              <w:t>Pasien dilayani oleh dokter/petugas medis yang bertugas</w:t>
            </w:r>
            <w:r w:rsidR="00754BD1">
              <w:rPr>
                <w:sz w:val="24"/>
              </w:rPr>
              <w:t xml:space="preserve"> sesuai ruang pemeriksaan/klaster</w:t>
            </w:r>
          </w:p>
          <w:p w14:paraId="0EB30CF0" w14:textId="1A691C20" w:rsidR="0070438B" w:rsidRDefault="009E1D8C" w:rsidP="00D754DA">
            <w:pPr>
              <w:pStyle w:val="TableParagraph"/>
              <w:numPr>
                <w:ilvl w:val="2"/>
                <w:numId w:val="8"/>
              </w:numPr>
              <w:tabs>
                <w:tab w:val="left" w:pos="1157"/>
              </w:tabs>
              <w:spacing w:before="43" w:line="360" w:lineRule="auto"/>
              <w:ind w:left="1157" w:hanging="358"/>
              <w:jc w:val="both"/>
              <w:rPr>
                <w:sz w:val="24"/>
              </w:rPr>
            </w:pPr>
            <w:r>
              <w:rPr>
                <w:sz w:val="24"/>
              </w:rPr>
              <w:t>Setelah selesai d</w:t>
            </w:r>
            <w:r w:rsidR="00554A94">
              <w:rPr>
                <w:sz w:val="24"/>
              </w:rPr>
              <w:t xml:space="preserve">iperiksa pasien diberikan resep </w:t>
            </w:r>
            <w:r>
              <w:rPr>
                <w:sz w:val="24"/>
              </w:rPr>
              <w:t>surat keterangan lainnya bila diperlukan</w:t>
            </w:r>
          </w:p>
          <w:p w14:paraId="060406E4" w14:textId="77777777" w:rsidR="009E1D8C" w:rsidRDefault="009E1D8C" w:rsidP="00D754DA">
            <w:pPr>
              <w:pStyle w:val="TableParagraph"/>
              <w:numPr>
                <w:ilvl w:val="2"/>
                <w:numId w:val="8"/>
              </w:numPr>
              <w:tabs>
                <w:tab w:val="left" w:pos="1157"/>
              </w:tabs>
              <w:spacing w:before="43" w:line="360" w:lineRule="auto"/>
              <w:ind w:left="1157" w:hanging="358"/>
              <w:jc w:val="both"/>
              <w:rPr>
                <w:sz w:val="24"/>
              </w:rPr>
            </w:pPr>
            <w:r>
              <w:rPr>
                <w:sz w:val="24"/>
              </w:rPr>
              <w:t>Pasien mengambil obat di ruang farmasi</w:t>
            </w:r>
          </w:p>
          <w:p w14:paraId="608D7DC0" w14:textId="19791D88" w:rsidR="009E1D8C" w:rsidRDefault="009E1D8C" w:rsidP="00D754DA">
            <w:pPr>
              <w:pStyle w:val="TableParagraph"/>
              <w:numPr>
                <w:ilvl w:val="2"/>
                <w:numId w:val="8"/>
              </w:numPr>
              <w:tabs>
                <w:tab w:val="left" w:pos="1157"/>
              </w:tabs>
              <w:spacing w:before="43" w:line="360" w:lineRule="auto"/>
              <w:ind w:left="1157" w:hanging="358"/>
              <w:jc w:val="both"/>
              <w:rPr>
                <w:sz w:val="24"/>
              </w:rPr>
            </w:pPr>
            <w:r>
              <w:rPr>
                <w:sz w:val="24"/>
              </w:rPr>
              <w:t>Pasien bisa pulang setelah pengambilan obat.</w:t>
            </w:r>
          </w:p>
        </w:tc>
      </w:tr>
    </w:tbl>
    <w:p w14:paraId="2DD4DF2F" w14:textId="6389190A"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rsidTr="00D754DA">
        <w:trPr>
          <w:trHeight w:val="841"/>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466CD41B" w:rsidR="0070438B" w:rsidRDefault="00503C15">
            <w:pPr>
              <w:pStyle w:val="TableParagraph"/>
              <w:numPr>
                <w:ilvl w:val="0"/>
                <w:numId w:val="7"/>
              </w:numPr>
              <w:tabs>
                <w:tab w:val="left" w:pos="579"/>
                <w:tab w:val="left" w:pos="4032"/>
              </w:tabs>
              <w:spacing w:line="274" w:lineRule="exact"/>
              <w:rPr>
                <w:sz w:val="24"/>
              </w:rPr>
            </w:pPr>
            <w:r>
              <w:rPr>
                <w:sz w:val="24"/>
              </w:rPr>
              <w:t xml:space="preserve">Waktu </w:t>
            </w:r>
            <w:r>
              <w:rPr>
                <w:spacing w:val="-2"/>
                <w:sz w:val="24"/>
              </w:rPr>
              <w:t>tunggu</w:t>
            </w:r>
            <w:r>
              <w:rPr>
                <w:sz w:val="24"/>
              </w:rPr>
              <w:tab/>
              <w:t>:</w:t>
            </w:r>
            <w:r>
              <w:rPr>
                <w:spacing w:val="-3"/>
                <w:sz w:val="24"/>
              </w:rPr>
              <w:t xml:space="preserve"> </w:t>
            </w:r>
            <w:r w:rsidR="00554A94">
              <w:rPr>
                <w:sz w:val="24"/>
              </w:rPr>
              <w:t>5</w:t>
            </w:r>
            <w:r w:rsidR="009E1D8C">
              <w:rPr>
                <w:sz w:val="24"/>
              </w:rPr>
              <w:t xml:space="preserve"> menit</w:t>
            </w:r>
          </w:p>
          <w:p w14:paraId="6859298F" w14:textId="21C432A8" w:rsidR="00B14857" w:rsidRPr="009E1D8C" w:rsidRDefault="00503C15" w:rsidP="009E1D8C">
            <w:pPr>
              <w:pStyle w:val="TableParagraph"/>
              <w:numPr>
                <w:ilvl w:val="0"/>
                <w:numId w:val="7"/>
              </w:numPr>
              <w:tabs>
                <w:tab w:val="left" w:pos="579"/>
                <w:tab w:val="left" w:pos="4044"/>
              </w:tabs>
              <w:spacing w:before="136"/>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z w:val="24"/>
              </w:rPr>
              <w:tab/>
              <w:t>:</w:t>
            </w:r>
            <w:r>
              <w:rPr>
                <w:spacing w:val="-1"/>
                <w:sz w:val="24"/>
              </w:rPr>
              <w:t xml:space="preserve"> </w:t>
            </w:r>
            <w:r w:rsidR="009E1D8C">
              <w:rPr>
                <w:sz w:val="24"/>
              </w:rPr>
              <w:t>10 menit</w:t>
            </w:r>
          </w:p>
        </w:tc>
      </w:tr>
      <w:tr w:rsidR="0070438B" w14:paraId="66B6ED7B" w14:textId="77777777" w:rsidTr="00D754DA">
        <w:trPr>
          <w:trHeight w:val="3239"/>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398BA18D" w14:textId="77777777" w:rsidR="0070438B" w:rsidRDefault="00503C15" w:rsidP="00B14857">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2"/>
                <w:sz w:val="24"/>
              </w:rPr>
              <w:t xml:space="preserve"> </w:t>
            </w:r>
            <w:r>
              <w:rPr>
                <w:sz w:val="24"/>
              </w:rPr>
              <w:t>(pasien</w:t>
            </w:r>
            <w:r>
              <w:rPr>
                <w:spacing w:val="-3"/>
                <w:sz w:val="24"/>
              </w:rPr>
              <w:t xml:space="preserve"> </w:t>
            </w:r>
            <w:r>
              <w:rPr>
                <w:sz w:val="24"/>
              </w:rPr>
              <w:t>sakit)</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untuk pendaftaran</w:t>
            </w:r>
          </w:p>
          <w:p w14:paraId="628FCD5B" w14:textId="70F0DE75" w:rsidR="00B14857" w:rsidRPr="00596964" w:rsidRDefault="00503C15" w:rsidP="00596964">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sidR="00B14857">
              <w:rPr>
                <w:sz w:val="24"/>
              </w:rPr>
              <w:t xml:space="preserve">dan BPJS/KIS tindakan sesuai tarif retribusi </w:t>
            </w:r>
            <w:r w:rsidR="00B14857" w:rsidRPr="00B14857">
              <w:rPr>
                <w:sz w:val="24"/>
              </w:rPr>
              <w:t>disesuaikan dengan Peraturan Bupati Jombang No</w:t>
            </w:r>
            <w:r w:rsidR="00B14857" w:rsidRPr="00596964">
              <w:rPr>
                <w:sz w:val="24"/>
              </w:rPr>
              <w:t>13</w:t>
            </w:r>
            <w:r w:rsidR="00B14857" w:rsidRPr="00596964">
              <w:rPr>
                <w:sz w:val="24"/>
              </w:rPr>
              <w:tab/>
              <w:t>Tahun</w:t>
            </w:r>
            <w:r w:rsidR="00B14857" w:rsidRPr="00596964">
              <w:rPr>
                <w:sz w:val="24"/>
              </w:rPr>
              <w:tab/>
              <w:t>2022</w:t>
            </w:r>
            <w:r w:rsidR="00B14857" w:rsidRPr="00596964">
              <w:rPr>
                <w:sz w:val="24"/>
              </w:rPr>
              <w:tab/>
              <w:t>tentang</w:t>
            </w:r>
            <w:r w:rsidR="00B14857" w:rsidRPr="00596964">
              <w:rPr>
                <w:sz w:val="24"/>
              </w:rPr>
              <w:tab/>
              <w:t>Retribusi</w:t>
            </w:r>
            <w:r w:rsidR="00596964">
              <w:rPr>
                <w:sz w:val="24"/>
                <w:lang w:val="en-US"/>
              </w:rPr>
              <w:t xml:space="preserve"> </w:t>
            </w:r>
            <w:r w:rsidR="00B14857" w:rsidRPr="00596964">
              <w:rPr>
                <w:sz w:val="24"/>
              </w:rPr>
              <w:t>Pelayanan Kesehatan, meliputi :</w:t>
            </w:r>
          </w:p>
          <w:p w14:paraId="41C614B1" w14:textId="6C224B6E" w:rsidR="00B14857" w:rsidRPr="00B14857" w:rsidRDefault="009E1D8C" w:rsidP="00B14857">
            <w:pPr>
              <w:pStyle w:val="TableParagraph"/>
              <w:tabs>
                <w:tab w:val="left" w:pos="453"/>
              </w:tabs>
              <w:spacing w:before="136"/>
              <w:ind w:left="453"/>
              <w:jc w:val="both"/>
              <w:rPr>
                <w:sz w:val="24"/>
              </w:rPr>
            </w:pPr>
            <w:r>
              <w:rPr>
                <w:sz w:val="24"/>
              </w:rPr>
              <w:t>Pemeriksaan umum : Rp 10.000</w:t>
            </w:r>
          </w:p>
          <w:p w14:paraId="5CDB5E21" w14:textId="52FEDDD9" w:rsidR="0070438B" w:rsidRDefault="0070438B" w:rsidP="00B14857">
            <w:pPr>
              <w:pStyle w:val="TableParagraph"/>
              <w:tabs>
                <w:tab w:val="left" w:pos="453"/>
              </w:tabs>
              <w:spacing w:before="136"/>
              <w:ind w:left="453"/>
              <w:jc w:val="both"/>
              <w:rPr>
                <w:sz w:val="24"/>
              </w:rPr>
            </w:pPr>
          </w:p>
        </w:tc>
      </w:tr>
      <w:tr w:rsidR="00B14857" w14:paraId="1B0B3D60" w14:textId="77777777" w:rsidTr="00D754DA">
        <w:trPr>
          <w:trHeight w:val="778"/>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471F68FB" w14:textId="40B94870" w:rsidR="0005301D" w:rsidRDefault="00596964" w:rsidP="00554A94">
            <w:pPr>
              <w:pStyle w:val="TableParagraph"/>
              <w:tabs>
                <w:tab w:val="left" w:pos="453"/>
              </w:tabs>
              <w:spacing w:line="360" w:lineRule="auto"/>
              <w:ind w:left="70"/>
              <w:rPr>
                <w:sz w:val="24"/>
              </w:rPr>
            </w:pPr>
            <w:r>
              <w:rPr>
                <w:sz w:val="24"/>
                <w:lang w:val="en-US"/>
              </w:rPr>
              <w:t xml:space="preserve"> </w:t>
            </w:r>
            <w:r w:rsidR="009E1D8C">
              <w:rPr>
                <w:sz w:val="24"/>
              </w:rPr>
              <w:t>Pemeriksaan Umum, Tindakan Medis, Surat Keterangan Sakit, dan Resep Obat</w:t>
            </w: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00DB42BD" w:rsidRPr="00AA1B5F">
                <w:rPr>
                  <w:rStyle w:val="Hyperlink"/>
                  <w:sz w:val="24"/>
                </w:rPr>
                <w:t>puskesmasjarakkulon@gmail.com</w:t>
              </w:r>
            </w:hyperlink>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395990E1" w14:textId="588ED58F" w:rsidR="00596964" w:rsidRDefault="00596964">
      <w:pPr>
        <w:pStyle w:val="BodyText"/>
        <w:spacing w:before="175"/>
        <w:rPr>
          <w:rFonts w:ascii="Arial"/>
          <w:b/>
        </w:rPr>
      </w:pPr>
    </w:p>
    <w:p w14:paraId="7AA3A44A" w14:textId="72E2A6D0" w:rsidR="00D754DA" w:rsidRDefault="00D754DA">
      <w:pPr>
        <w:pStyle w:val="BodyText"/>
        <w:spacing w:before="175"/>
        <w:rPr>
          <w:rFonts w:ascii="Arial"/>
          <w:b/>
        </w:rPr>
      </w:pPr>
    </w:p>
    <w:p w14:paraId="7C26642F" w14:textId="67DE4B32" w:rsidR="00D754DA" w:rsidRDefault="00D754DA">
      <w:pPr>
        <w:pStyle w:val="BodyText"/>
        <w:spacing w:before="175"/>
        <w:rPr>
          <w:rFonts w:ascii="Arial"/>
          <w:b/>
        </w:rPr>
      </w:pPr>
    </w:p>
    <w:p w14:paraId="55F79B33" w14:textId="1709CBCC" w:rsidR="00D754DA" w:rsidRDefault="00D754DA">
      <w:pPr>
        <w:pStyle w:val="BodyText"/>
        <w:spacing w:before="175"/>
        <w:rPr>
          <w:rFonts w:ascii="Arial"/>
          <w:b/>
        </w:rPr>
      </w:pPr>
    </w:p>
    <w:p w14:paraId="6DDC0389" w14:textId="2C8081FA" w:rsidR="00D754DA" w:rsidRDefault="00D754DA">
      <w:pPr>
        <w:pStyle w:val="BodyText"/>
        <w:spacing w:before="175"/>
        <w:rPr>
          <w:rFonts w:ascii="Arial"/>
          <w:b/>
        </w:rPr>
      </w:pPr>
    </w:p>
    <w:p w14:paraId="59071A2D" w14:textId="00841FB2" w:rsidR="00D754DA" w:rsidRDefault="00D754DA">
      <w:pPr>
        <w:pStyle w:val="BodyText"/>
        <w:spacing w:before="175"/>
        <w:rPr>
          <w:rFonts w:ascii="Arial"/>
          <w:b/>
        </w:rPr>
      </w:pPr>
    </w:p>
    <w:p w14:paraId="67C09FFE" w14:textId="63C6B32E" w:rsidR="00D754DA" w:rsidRDefault="00D754DA">
      <w:pPr>
        <w:pStyle w:val="BodyText"/>
        <w:spacing w:before="175"/>
        <w:rPr>
          <w:rFonts w:ascii="Arial"/>
          <w:b/>
        </w:rPr>
      </w:pPr>
    </w:p>
    <w:p w14:paraId="58D4E432" w14:textId="7A432EFF" w:rsidR="00D754DA" w:rsidRDefault="00D754DA">
      <w:pPr>
        <w:pStyle w:val="BodyText"/>
        <w:spacing w:before="175"/>
        <w:rPr>
          <w:rFonts w:ascii="Arial"/>
          <w:b/>
        </w:rPr>
      </w:pPr>
    </w:p>
    <w:p w14:paraId="7E6EEEDC" w14:textId="00CE6271" w:rsidR="00D754DA" w:rsidRDefault="00D754DA">
      <w:pPr>
        <w:pStyle w:val="BodyText"/>
        <w:spacing w:before="175"/>
        <w:rPr>
          <w:rFonts w:ascii="Arial"/>
          <w:b/>
        </w:rPr>
      </w:pPr>
    </w:p>
    <w:p w14:paraId="08A3278D" w14:textId="7630FCED" w:rsidR="00D754DA" w:rsidRDefault="00D754DA">
      <w:pPr>
        <w:pStyle w:val="BodyText"/>
        <w:spacing w:before="175"/>
        <w:rPr>
          <w:rFonts w:ascii="Arial"/>
          <w:b/>
        </w:rPr>
      </w:pPr>
    </w:p>
    <w:p w14:paraId="5063F7FC" w14:textId="262D65BA" w:rsidR="00D754DA" w:rsidRDefault="00D754DA">
      <w:pPr>
        <w:pStyle w:val="BodyText"/>
        <w:spacing w:before="175"/>
        <w:rPr>
          <w:rFonts w:ascii="Arial"/>
          <w:b/>
        </w:rPr>
      </w:pPr>
    </w:p>
    <w:p w14:paraId="36A4489E" w14:textId="77777777" w:rsidR="00D754DA" w:rsidRDefault="00D754DA">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rsidTr="00D754DA">
        <w:trPr>
          <w:trHeight w:val="1685"/>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124232C8" w14:textId="77777777" w:rsidR="0070438B" w:rsidRDefault="009E1D8C">
            <w:pPr>
              <w:pStyle w:val="TableParagraph"/>
              <w:numPr>
                <w:ilvl w:val="0"/>
                <w:numId w:val="2"/>
              </w:numPr>
              <w:tabs>
                <w:tab w:val="left" w:pos="438"/>
              </w:tabs>
              <w:spacing w:before="136"/>
              <w:ind w:hanging="271"/>
              <w:rPr>
                <w:sz w:val="24"/>
              </w:rPr>
            </w:pPr>
            <w:r>
              <w:rPr>
                <w:sz w:val="24"/>
              </w:rPr>
              <w:t>Alat tensimeter, stetoskop, alat pengukur berat/tinggi badan, dan alat medis lainya</w:t>
            </w:r>
          </w:p>
          <w:p w14:paraId="513A30D1" w14:textId="77777777" w:rsidR="009E1D8C" w:rsidRDefault="009E1D8C">
            <w:pPr>
              <w:pStyle w:val="TableParagraph"/>
              <w:numPr>
                <w:ilvl w:val="0"/>
                <w:numId w:val="2"/>
              </w:numPr>
              <w:tabs>
                <w:tab w:val="left" w:pos="438"/>
              </w:tabs>
              <w:spacing w:before="136"/>
              <w:ind w:hanging="271"/>
              <w:rPr>
                <w:sz w:val="24"/>
              </w:rPr>
            </w:pPr>
            <w:r>
              <w:rPr>
                <w:sz w:val="24"/>
              </w:rPr>
              <w:t>Bed Pasien</w:t>
            </w:r>
          </w:p>
          <w:p w14:paraId="522FD6D3" w14:textId="09264FD7" w:rsidR="009E1D8C" w:rsidRPr="00554A94" w:rsidRDefault="00554A94" w:rsidP="00554A94">
            <w:pPr>
              <w:pStyle w:val="TableParagraph"/>
              <w:numPr>
                <w:ilvl w:val="0"/>
                <w:numId w:val="2"/>
              </w:numPr>
              <w:tabs>
                <w:tab w:val="left" w:pos="438"/>
              </w:tabs>
              <w:spacing w:before="136"/>
              <w:ind w:hanging="271"/>
              <w:rPr>
                <w:sz w:val="24"/>
              </w:rPr>
            </w:pPr>
            <w:r>
              <w:rPr>
                <w:sz w:val="24"/>
              </w:rPr>
              <w:t>Kipas Angin</w:t>
            </w:r>
          </w:p>
        </w:tc>
      </w:tr>
      <w:tr w:rsidR="0070438B" w14:paraId="117361E4" w14:textId="77777777">
        <w:trPr>
          <w:trHeight w:val="1241"/>
        </w:trPr>
        <w:tc>
          <w:tcPr>
            <w:tcW w:w="2917" w:type="dxa"/>
          </w:tcPr>
          <w:p w14:paraId="18D7B81A" w14:textId="3FDC873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77777777" w:rsidR="0070438B" w:rsidRDefault="00503C15" w:rsidP="00596964">
            <w:pPr>
              <w:pStyle w:val="TableParagraph"/>
              <w:tabs>
                <w:tab w:val="left" w:pos="2057"/>
              </w:tabs>
              <w:spacing w:line="360" w:lineRule="auto"/>
              <w:ind w:left="2199" w:hanging="2092"/>
              <w:rPr>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Kebidanan/ </w:t>
            </w:r>
            <w:r>
              <w:rPr>
                <w:spacing w:val="-10"/>
                <w:sz w:val="24"/>
              </w:rPr>
              <w:t xml:space="preserve"> </w:t>
            </w:r>
            <w:r>
              <w:rPr>
                <w:spacing w:val="-2"/>
                <w:sz w:val="24"/>
              </w:rPr>
              <w:t>Keperawatan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5F7DCAA2" w:rsidR="0070438B" w:rsidRDefault="00503C15" w:rsidP="00554A94">
            <w:pPr>
              <w:pStyle w:val="TableParagraph"/>
              <w:spacing w:line="270" w:lineRule="exact"/>
              <w:ind w:left="107"/>
              <w:rPr>
                <w:sz w:val="24"/>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PNS, 1</w:t>
            </w:r>
            <w:r w:rsidR="00554A94">
              <w:rPr>
                <w:spacing w:val="-9"/>
                <w:sz w:val="24"/>
              </w:rPr>
              <w:t xml:space="preserve"> Perawat, 1 Bidan</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044E107E" w14:textId="77EF9379" w:rsidR="00D754DA" w:rsidRDefault="00D754DA">
      <w:pPr>
        <w:spacing w:before="1" w:line="362" w:lineRule="auto"/>
        <w:ind w:left="4350"/>
        <w:rPr>
          <w:sz w:val="24"/>
        </w:rPr>
      </w:pPr>
      <w:r>
        <w:rPr>
          <w:noProof/>
          <w:lang w:val="en-US"/>
        </w:rPr>
        <w:drawing>
          <wp:anchor distT="0" distB="0" distL="114300" distR="114300" simplePos="0" relativeHeight="251649024" behindDoc="0" locked="0" layoutInCell="1" allowOverlap="1" wp14:anchorId="45C9A942" wp14:editId="671A463C">
            <wp:simplePos x="0" y="0"/>
            <wp:positionH relativeFrom="column">
              <wp:posOffset>1516812</wp:posOffset>
            </wp:positionH>
            <wp:positionV relativeFrom="paragraph">
              <wp:posOffset>6121</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1BB6A" w14:textId="0A082C89" w:rsidR="0070438B" w:rsidRDefault="00503C15">
      <w:pPr>
        <w:spacing w:before="1" w:line="362" w:lineRule="auto"/>
        <w:ind w:left="4350"/>
        <w:rPr>
          <w:sz w:val="24"/>
        </w:rPr>
      </w:pPr>
      <w:r>
        <w:rPr>
          <w:sz w:val="24"/>
        </w:rPr>
        <w:t>KEPALA</w:t>
      </w:r>
      <w:r>
        <w:rPr>
          <w:spacing w:val="-17"/>
          <w:sz w:val="24"/>
        </w:rPr>
        <w:t xml:space="preserve"> </w:t>
      </w:r>
      <w:r>
        <w:rPr>
          <w:sz w:val="24"/>
        </w:rPr>
        <w:t>PUSKESMAS</w:t>
      </w:r>
      <w:r>
        <w:rPr>
          <w:spacing w:val="-17"/>
          <w:sz w:val="24"/>
        </w:rPr>
        <w:t xml:space="preserve"> </w:t>
      </w:r>
      <w:r>
        <w:rPr>
          <w:sz w:val="24"/>
        </w:rPr>
        <w:t>JARAKKULON KABUPATEN JOMBANG,</w:t>
      </w:r>
    </w:p>
    <w:p w14:paraId="6F0F8A4D" w14:textId="247A03C6"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33D18BB"/>
    <w:multiLevelType w:val="hybridMultilevel"/>
    <w:tmpl w:val="D2BCF586"/>
    <w:lvl w:ilvl="0" w:tplc="0409000F">
      <w:start w:val="1"/>
      <w:numFmt w:val="decimal"/>
      <w:lvlText w:val="%1."/>
      <w:lvlJc w:val="left"/>
      <w:pPr>
        <w:ind w:left="1073" w:hanging="360"/>
      </w:p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9"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10"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1"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2"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3"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4"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4"/>
  </w:num>
  <w:num w:numId="2">
    <w:abstractNumId w:val="0"/>
  </w:num>
  <w:num w:numId="3">
    <w:abstractNumId w:val="9"/>
  </w:num>
  <w:num w:numId="4">
    <w:abstractNumId w:val="11"/>
  </w:num>
  <w:num w:numId="5">
    <w:abstractNumId w:val="12"/>
  </w:num>
  <w:num w:numId="6">
    <w:abstractNumId w:val="10"/>
  </w:num>
  <w:num w:numId="7">
    <w:abstractNumId w:val="3"/>
  </w:num>
  <w:num w:numId="8">
    <w:abstractNumId w:val="7"/>
  </w:num>
  <w:num w:numId="9">
    <w:abstractNumId w:val="1"/>
  </w:num>
  <w:num w:numId="10">
    <w:abstractNumId w:val="2"/>
  </w:num>
  <w:num w:numId="11">
    <w:abstractNumId w:val="13"/>
  </w:num>
  <w:num w:numId="12">
    <w:abstractNumId w:val="4"/>
  </w:num>
  <w:num w:numId="13">
    <w:abstractNumId w:val="6"/>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1A6641"/>
    <w:rsid w:val="003E5291"/>
    <w:rsid w:val="00503C15"/>
    <w:rsid w:val="00554A94"/>
    <w:rsid w:val="00596964"/>
    <w:rsid w:val="006515EA"/>
    <w:rsid w:val="0070438B"/>
    <w:rsid w:val="00712406"/>
    <w:rsid w:val="00754BD1"/>
    <w:rsid w:val="009E1D8C"/>
    <w:rsid w:val="00A55DCE"/>
    <w:rsid w:val="00B14857"/>
    <w:rsid w:val="00C90854"/>
    <w:rsid w:val="00CB3CE5"/>
    <w:rsid w:val="00D754DA"/>
    <w:rsid w:val="00DB4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FBAB46E7-0077-4A98-8B1F-09F628C4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6515EA"/>
    <w:rPr>
      <w:rFonts w:ascii="Tahoma" w:hAnsi="Tahoma" w:cs="Tahoma"/>
      <w:sz w:val="16"/>
      <w:szCs w:val="16"/>
    </w:rPr>
  </w:style>
  <w:style w:type="character" w:customStyle="1" w:styleId="BalloonTextChar">
    <w:name w:val="Balloon Text Char"/>
    <w:basedOn w:val="DefaultParagraphFont"/>
    <w:link w:val="BalloonText"/>
    <w:uiPriority w:val="99"/>
    <w:semiHidden/>
    <w:rsid w:val="006515EA"/>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11</cp:revision>
  <dcterms:created xsi:type="dcterms:W3CDTF">2024-08-31T03:47:00Z</dcterms:created>
  <dcterms:modified xsi:type="dcterms:W3CDTF">2025-08-14T05:57:00Z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