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0C6376F5" w14:textId="3C8D104A" w:rsidR="0070438B" w:rsidRPr="00833017" w:rsidRDefault="00503C15" w:rsidP="00833017">
      <w:pPr>
        <w:pStyle w:val="Heading1"/>
        <w:spacing w:line="360" w:lineRule="auto"/>
        <w:ind w:left="3119" w:right="-18" w:hanging="3867"/>
        <w:jc w:val="center"/>
        <w:rPr>
          <w:lang w:val="en-US"/>
        </w:rPr>
      </w:pPr>
      <w:r>
        <w:t>STANDAR</w:t>
      </w:r>
      <w:r>
        <w:rPr>
          <w:spacing w:val="-20"/>
        </w:rPr>
        <w:t xml:space="preserve"> </w:t>
      </w:r>
      <w:r w:rsidR="00CB3CE5">
        <w:t xml:space="preserve">PELAYANAN </w:t>
      </w:r>
      <w:r w:rsidR="00B05FC1">
        <w:rPr>
          <w:lang w:val="en-US"/>
        </w:rPr>
        <w:t xml:space="preserve">LINTAS KLASTER- </w:t>
      </w:r>
      <w:r w:rsidR="00CB7AF7">
        <w:rPr>
          <w:lang w:val="en-US"/>
        </w:rPr>
        <w:t>LABORATORIUM</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rsidTr="00D15A9D">
        <w:trPr>
          <w:trHeight w:val="1101"/>
        </w:trPr>
        <w:tc>
          <w:tcPr>
            <w:tcW w:w="2917" w:type="dxa"/>
          </w:tcPr>
          <w:p w14:paraId="363D6063" w14:textId="77777777" w:rsidR="0070438B" w:rsidRPr="0038305A" w:rsidRDefault="00503C15">
            <w:pPr>
              <w:pStyle w:val="TableParagraph"/>
              <w:spacing w:before="248"/>
              <w:ind w:left="111"/>
              <w:rPr>
                <w:rFonts w:ascii="Arial" w:hAnsi="Arial" w:cs="Arial"/>
                <w:sz w:val="24"/>
                <w:szCs w:val="24"/>
              </w:rPr>
            </w:pPr>
            <w:r w:rsidRPr="0038305A">
              <w:rPr>
                <w:rFonts w:ascii="Arial" w:hAnsi="Arial" w:cs="Arial"/>
                <w:sz w:val="24"/>
                <w:szCs w:val="24"/>
              </w:rPr>
              <w:t>1.</w:t>
            </w:r>
            <w:r w:rsidRPr="0038305A">
              <w:rPr>
                <w:rFonts w:ascii="Arial" w:hAnsi="Arial" w:cs="Arial"/>
                <w:spacing w:val="38"/>
                <w:sz w:val="24"/>
                <w:szCs w:val="24"/>
              </w:rPr>
              <w:t xml:space="preserve"> </w:t>
            </w:r>
            <w:r w:rsidRPr="0038305A">
              <w:rPr>
                <w:rFonts w:ascii="Arial" w:hAnsi="Arial" w:cs="Arial"/>
                <w:spacing w:val="-2"/>
                <w:sz w:val="24"/>
                <w:szCs w:val="24"/>
              </w:rPr>
              <w:t>Persyaratan</w:t>
            </w:r>
          </w:p>
        </w:tc>
        <w:tc>
          <w:tcPr>
            <w:tcW w:w="6326" w:type="dxa"/>
          </w:tcPr>
          <w:p w14:paraId="1281AED6" w14:textId="3D170CC3" w:rsidR="0070438B" w:rsidRPr="0038305A" w:rsidRDefault="00CB7AF7" w:rsidP="00D15A9D">
            <w:pPr>
              <w:pStyle w:val="TableParagraph"/>
              <w:tabs>
                <w:tab w:val="left" w:pos="825"/>
                <w:tab w:val="left" w:pos="827"/>
              </w:tabs>
              <w:spacing w:before="248" w:line="360" w:lineRule="auto"/>
              <w:ind w:left="212"/>
              <w:rPr>
                <w:rFonts w:ascii="Arial" w:hAnsi="Arial" w:cs="Arial"/>
                <w:sz w:val="24"/>
                <w:szCs w:val="24"/>
                <w:lang w:val="en-US"/>
              </w:rPr>
            </w:pPr>
            <w:proofErr w:type="spellStart"/>
            <w:r w:rsidRPr="0038305A">
              <w:rPr>
                <w:rFonts w:ascii="Arial" w:hAnsi="Arial" w:cs="Arial"/>
                <w:sz w:val="24"/>
                <w:szCs w:val="24"/>
                <w:lang w:val="en-US"/>
              </w:rPr>
              <w:t>Rujukan</w:t>
            </w:r>
            <w:proofErr w:type="spellEnd"/>
            <w:r w:rsidRPr="0038305A">
              <w:rPr>
                <w:rFonts w:ascii="Arial" w:hAnsi="Arial" w:cs="Arial"/>
                <w:sz w:val="24"/>
                <w:szCs w:val="24"/>
                <w:lang w:val="en-US"/>
              </w:rPr>
              <w:t xml:space="preserve"> Internal </w:t>
            </w:r>
            <w:proofErr w:type="spellStart"/>
            <w:r w:rsidRPr="0038305A">
              <w:rPr>
                <w:rFonts w:ascii="Arial" w:hAnsi="Arial" w:cs="Arial"/>
                <w:sz w:val="24"/>
                <w:szCs w:val="24"/>
                <w:lang w:val="en-US"/>
              </w:rPr>
              <w:t>Permintaan</w:t>
            </w:r>
            <w:proofErr w:type="spellEnd"/>
            <w:r w:rsidRPr="0038305A">
              <w:rPr>
                <w:rFonts w:ascii="Arial" w:hAnsi="Arial" w:cs="Arial"/>
                <w:sz w:val="24"/>
                <w:szCs w:val="24"/>
                <w:lang w:val="en-US"/>
              </w:rPr>
              <w:t xml:space="preserve"> </w:t>
            </w:r>
            <w:proofErr w:type="spellStart"/>
            <w:r w:rsidRPr="0038305A">
              <w:rPr>
                <w:rFonts w:ascii="Arial" w:hAnsi="Arial" w:cs="Arial"/>
                <w:sz w:val="24"/>
                <w:szCs w:val="24"/>
                <w:lang w:val="en-US"/>
              </w:rPr>
              <w:t>Pemeriksaan</w:t>
            </w:r>
            <w:proofErr w:type="spellEnd"/>
            <w:r w:rsidRPr="0038305A">
              <w:rPr>
                <w:rFonts w:ascii="Arial" w:hAnsi="Arial" w:cs="Arial"/>
                <w:sz w:val="24"/>
                <w:szCs w:val="24"/>
                <w:lang w:val="en-US"/>
              </w:rPr>
              <w:t xml:space="preserve"> </w:t>
            </w:r>
            <w:proofErr w:type="spellStart"/>
            <w:r w:rsidRPr="0038305A">
              <w:rPr>
                <w:rFonts w:ascii="Arial" w:hAnsi="Arial" w:cs="Arial"/>
                <w:sz w:val="24"/>
                <w:szCs w:val="24"/>
                <w:lang w:val="en-US"/>
              </w:rPr>
              <w:t>Laboratorium</w:t>
            </w:r>
            <w:proofErr w:type="spellEnd"/>
            <w:r w:rsidRPr="0038305A">
              <w:rPr>
                <w:rFonts w:ascii="Arial" w:hAnsi="Arial" w:cs="Arial"/>
                <w:sz w:val="24"/>
                <w:szCs w:val="24"/>
                <w:lang w:val="en-US"/>
              </w:rPr>
              <w:t xml:space="preserve"> </w:t>
            </w:r>
            <w:proofErr w:type="spellStart"/>
            <w:r w:rsidRPr="0038305A">
              <w:rPr>
                <w:rFonts w:ascii="Arial" w:hAnsi="Arial" w:cs="Arial"/>
                <w:sz w:val="24"/>
                <w:szCs w:val="24"/>
                <w:lang w:val="en-US"/>
              </w:rPr>
              <w:t>Dalam</w:t>
            </w:r>
            <w:proofErr w:type="spellEnd"/>
            <w:r w:rsidRPr="0038305A">
              <w:rPr>
                <w:rFonts w:ascii="Arial" w:hAnsi="Arial" w:cs="Arial"/>
                <w:sz w:val="24"/>
                <w:szCs w:val="24"/>
                <w:lang w:val="en-US"/>
              </w:rPr>
              <w:t xml:space="preserve"> </w:t>
            </w:r>
            <w:proofErr w:type="spellStart"/>
            <w:r w:rsidRPr="0038305A">
              <w:rPr>
                <w:rFonts w:ascii="Arial" w:hAnsi="Arial" w:cs="Arial"/>
                <w:sz w:val="24"/>
                <w:szCs w:val="24"/>
                <w:lang w:val="en-US"/>
              </w:rPr>
              <w:t>Aplikasi</w:t>
            </w:r>
            <w:proofErr w:type="spellEnd"/>
            <w:r w:rsidRPr="0038305A">
              <w:rPr>
                <w:rFonts w:ascii="Arial" w:hAnsi="Arial" w:cs="Arial"/>
                <w:sz w:val="24"/>
                <w:szCs w:val="24"/>
                <w:lang w:val="en-US"/>
              </w:rPr>
              <w:t xml:space="preserve"> </w:t>
            </w:r>
            <w:proofErr w:type="spellStart"/>
            <w:r w:rsidRPr="0038305A">
              <w:rPr>
                <w:rFonts w:ascii="Arial" w:hAnsi="Arial" w:cs="Arial"/>
                <w:sz w:val="24"/>
                <w:szCs w:val="24"/>
                <w:lang w:val="en-US"/>
              </w:rPr>
              <w:t>Simpus</w:t>
            </w:r>
            <w:proofErr w:type="spellEnd"/>
          </w:p>
        </w:tc>
      </w:tr>
      <w:tr w:rsidR="0070438B" w14:paraId="2F1E05E5" w14:textId="77777777" w:rsidTr="00833017">
        <w:trPr>
          <w:trHeight w:val="840"/>
        </w:trPr>
        <w:tc>
          <w:tcPr>
            <w:tcW w:w="2917" w:type="dxa"/>
          </w:tcPr>
          <w:p w14:paraId="36BBE692" w14:textId="77777777" w:rsidR="0070438B" w:rsidRPr="0038305A" w:rsidRDefault="0070438B">
            <w:pPr>
              <w:pStyle w:val="TableParagraph"/>
              <w:spacing w:before="116"/>
              <w:rPr>
                <w:rFonts w:ascii="Arial" w:hAnsi="Arial" w:cs="Arial"/>
                <w:b/>
                <w:sz w:val="24"/>
                <w:szCs w:val="24"/>
              </w:rPr>
            </w:pPr>
          </w:p>
          <w:p w14:paraId="61892D27" w14:textId="10EAF750" w:rsidR="0070438B" w:rsidRPr="0038305A" w:rsidRDefault="00503C15" w:rsidP="00CB7AF7">
            <w:pPr>
              <w:pStyle w:val="TableParagraph"/>
              <w:spacing w:line="360" w:lineRule="auto"/>
              <w:ind w:left="399" w:right="345" w:hanging="288"/>
              <w:rPr>
                <w:rFonts w:ascii="Arial" w:hAnsi="Arial" w:cs="Arial"/>
                <w:sz w:val="24"/>
                <w:szCs w:val="24"/>
              </w:rPr>
            </w:pPr>
            <w:r w:rsidRPr="0038305A">
              <w:rPr>
                <w:rFonts w:ascii="Arial" w:hAnsi="Arial" w:cs="Arial"/>
                <w:sz w:val="24"/>
                <w:szCs w:val="24"/>
              </w:rPr>
              <w:t>2.</w:t>
            </w:r>
            <w:r w:rsidRPr="0038305A">
              <w:rPr>
                <w:rFonts w:ascii="Arial" w:hAnsi="Arial" w:cs="Arial"/>
                <w:spacing w:val="13"/>
                <w:sz w:val="24"/>
                <w:szCs w:val="24"/>
              </w:rPr>
              <w:t xml:space="preserve"> </w:t>
            </w:r>
            <w:proofErr w:type="spellStart"/>
            <w:r w:rsidR="005F756B">
              <w:rPr>
                <w:rFonts w:ascii="Arial" w:hAnsi="Arial" w:cs="Arial"/>
                <w:spacing w:val="13"/>
                <w:sz w:val="24"/>
                <w:szCs w:val="24"/>
                <w:lang w:val="en-US"/>
              </w:rPr>
              <w:t>Sistem</w:t>
            </w:r>
            <w:proofErr w:type="spellEnd"/>
            <w:r w:rsidR="005F756B">
              <w:rPr>
                <w:rFonts w:ascii="Arial" w:hAnsi="Arial" w:cs="Arial"/>
                <w:spacing w:val="13"/>
                <w:sz w:val="24"/>
                <w:szCs w:val="24"/>
                <w:lang w:val="en-US"/>
              </w:rPr>
              <w:t xml:space="preserve"> </w:t>
            </w:r>
            <w:proofErr w:type="spellStart"/>
            <w:r w:rsidR="005F756B">
              <w:rPr>
                <w:rFonts w:ascii="Arial" w:hAnsi="Arial" w:cs="Arial"/>
                <w:spacing w:val="13"/>
                <w:sz w:val="24"/>
                <w:szCs w:val="24"/>
                <w:lang w:val="en-US"/>
              </w:rPr>
              <w:t>Mekanisme</w:t>
            </w:r>
            <w:proofErr w:type="spellEnd"/>
            <w:r w:rsidR="005F756B">
              <w:rPr>
                <w:rFonts w:ascii="Arial" w:hAnsi="Arial" w:cs="Arial"/>
                <w:spacing w:val="13"/>
                <w:sz w:val="24"/>
                <w:szCs w:val="24"/>
                <w:lang w:val="en-US"/>
              </w:rPr>
              <w:t xml:space="preserve"> dan </w:t>
            </w:r>
            <w:r w:rsidR="00CB7AF7" w:rsidRPr="0038305A">
              <w:rPr>
                <w:rFonts w:ascii="Arial" w:hAnsi="Arial" w:cs="Arial"/>
                <w:sz w:val="24"/>
                <w:szCs w:val="24"/>
              </w:rPr>
              <w:t>Prosedur</w:t>
            </w:r>
          </w:p>
        </w:tc>
        <w:tc>
          <w:tcPr>
            <w:tcW w:w="6326" w:type="dxa"/>
          </w:tcPr>
          <w:p w14:paraId="541D6A1B" w14:textId="2FCB1DC7" w:rsidR="00A55DCE" w:rsidRPr="0038305A" w:rsidRDefault="00B05FC1" w:rsidP="00CB3CE5">
            <w:pPr>
              <w:pStyle w:val="TableParagraph"/>
              <w:tabs>
                <w:tab w:val="left" w:pos="827"/>
              </w:tabs>
              <w:ind w:left="827"/>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3120" behindDoc="0" locked="0" layoutInCell="1" allowOverlap="1" wp14:anchorId="518CEF65" wp14:editId="3AC4ED6A">
                      <wp:simplePos x="0" y="0"/>
                      <wp:positionH relativeFrom="column">
                        <wp:posOffset>948487</wp:posOffset>
                      </wp:positionH>
                      <wp:positionV relativeFrom="paragraph">
                        <wp:posOffset>165181</wp:posOffset>
                      </wp:positionV>
                      <wp:extent cx="2149812" cy="758757"/>
                      <wp:effectExtent l="0" t="0" r="22225" b="22860"/>
                      <wp:wrapNone/>
                      <wp:docPr id="2" name="Oval 2"/>
                      <wp:cNvGraphicFramePr/>
                      <a:graphic xmlns:a="http://schemas.openxmlformats.org/drawingml/2006/main">
                        <a:graphicData uri="http://schemas.microsoft.com/office/word/2010/wordprocessingShape">
                          <wps:wsp>
                            <wps:cNvSpPr/>
                            <wps:spPr>
                              <a:xfrm>
                                <a:off x="0" y="0"/>
                                <a:ext cx="2149812" cy="758757"/>
                              </a:xfrm>
                              <a:prstGeom prst="ellipse">
                                <a:avLst/>
                              </a:prstGeom>
                            </wps:spPr>
                            <wps:style>
                              <a:lnRef idx="2">
                                <a:schemeClr val="dk1"/>
                              </a:lnRef>
                              <a:fillRef idx="1">
                                <a:schemeClr val="lt1"/>
                              </a:fillRef>
                              <a:effectRef idx="0">
                                <a:schemeClr val="dk1"/>
                              </a:effectRef>
                              <a:fontRef idx="minor">
                                <a:schemeClr val="dk1"/>
                              </a:fontRef>
                            </wps:style>
                            <wps:txbx>
                              <w:txbxContent>
                                <w:p w14:paraId="17032134" w14:textId="7B69B8EA" w:rsidR="0038305A" w:rsidRPr="0038305A" w:rsidRDefault="0038305A" w:rsidP="0038305A">
                                  <w:pPr>
                                    <w:jc w:val="center"/>
                                    <w:rPr>
                                      <w:sz w:val="18"/>
                                      <w:szCs w:val="18"/>
                                      <w:lang w:val="en-US"/>
                                    </w:rPr>
                                  </w:pPr>
                                  <w:proofErr w:type="spellStart"/>
                                  <w:r w:rsidRPr="0038305A">
                                    <w:rPr>
                                      <w:sz w:val="18"/>
                                      <w:szCs w:val="18"/>
                                      <w:lang w:val="en-US"/>
                                    </w:rPr>
                                    <w:t>Pasien</w:t>
                                  </w:r>
                                  <w:proofErr w:type="spellEnd"/>
                                  <w:r>
                                    <w:rPr>
                                      <w:sz w:val="18"/>
                                      <w:szCs w:val="18"/>
                                      <w:lang w:val="en-US"/>
                                    </w:rPr>
                                    <w:t xml:space="preserve"> </w:t>
                                  </w:r>
                                  <w:proofErr w:type="spellStart"/>
                                  <w:r>
                                    <w:rPr>
                                      <w:sz w:val="18"/>
                                      <w:szCs w:val="18"/>
                                      <w:lang w:val="en-US"/>
                                    </w:rPr>
                                    <w:t>datang</w:t>
                                  </w:r>
                                  <w:proofErr w:type="spellEnd"/>
                                  <w:r w:rsidRPr="0038305A">
                                    <w:rPr>
                                      <w:sz w:val="18"/>
                                      <w:szCs w:val="18"/>
                                      <w:lang w:val="en-US"/>
                                    </w:rPr>
                                    <w:t xml:space="preserve"> </w:t>
                                  </w:r>
                                  <w:proofErr w:type="spellStart"/>
                                  <w:r w:rsidRPr="0038305A">
                                    <w:rPr>
                                      <w:sz w:val="18"/>
                                      <w:szCs w:val="18"/>
                                      <w:lang w:val="en-US"/>
                                    </w:rPr>
                                    <w:t>Rujukan</w:t>
                                  </w:r>
                                  <w:proofErr w:type="spellEnd"/>
                                  <w:r w:rsidRPr="0038305A">
                                    <w:rPr>
                                      <w:sz w:val="18"/>
                                      <w:szCs w:val="18"/>
                                      <w:lang w:val="en-US"/>
                                    </w:rPr>
                                    <w:t xml:space="preserve"> Internal </w:t>
                                  </w:r>
                                  <w:proofErr w:type="spellStart"/>
                                  <w:r w:rsidRPr="0038305A">
                                    <w:rPr>
                                      <w:sz w:val="18"/>
                                      <w:szCs w:val="18"/>
                                      <w:lang w:val="en-US"/>
                                    </w:rPr>
                                    <w:t>dari</w:t>
                                  </w:r>
                                  <w:proofErr w:type="spellEnd"/>
                                  <w:r w:rsidRPr="0038305A">
                                    <w:rPr>
                                      <w:sz w:val="18"/>
                                      <w:szCs w:val="18"/>
                                      <w:lang w:val="en-US"/>
                                    </w:rPr>
                                    <w:t xml:space="preserve"> </w:t>
                                  </w:r>
                                  <w:proofErr w:type="spellStart"/>
                                  <w:r w:rsidRPr="0038305A">
                                    <w:rPr>
                                      <w:sz w:val="18"/>
                                      <w:szCs w:val="18"/>
                                      <w:lang w:val="en-US"/>
                                    </w:rPr>
                                    <w:t>Klaster</w:t>
                                  </w:r>
                                  <w:proofErr w:type="spellEnd"/>
                                  <w:r>
                                    <w:rPr>
                                      <w:sz w:val="18"/>
                                      <w:szCs w:val="18"/>
                                      <w:lang w:val="en-US"/>
                                    </w:rPr>
                                    <w:t xml:space="preserve"> </w:t>
                                  </w:r>
                                  <w:proofErr w:type="spellStart"/>
                                  <w:r>
                                    <w:rPr>
                                      <w:sz w:val="18"/>
                                      <w:szCs w:val="18"/>
                                      <w:lang w:val="en-US"/>
                                    </w:rPr>
                                    <w:t>melalui</w:t>
                                  </w:r>
                                  <w:proofErr w:type="spellEnd"/>
                                  <w:r>
                                    <w:rPr>
                                      <w:sz w:val="18"/>
                                      <w:szCs w:val="18"/>
                                      <w:lang w:val="en-US"/>
                                    </w:rPr>
                                    <w:t xml:space="preserve"> SIMPUS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CEF65" id="Oval 2" o:spid="_x0000_s1026" style="position:absolute;left:0;text-align:left;margin-left:74.7pt;margin-top:13pt;width:169.3pt;height:5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iLYQIAABMFAAAOAAAAZHJzL2Uyb0RvYy54bWysVFFv2yAQfp+0/4B4XxxHydJGdaqoVadJ&#10;VVstnfpMMDRowDEgsbNfvwM7TrRWe5j2gjnf991xx3dcXbdGk73wQYGtaDkaUyIsh1rZ14p+f777&#10;dEFJiMzWTIMVFT2IQK+XHz9cNW4hJrAFXQtPMIgNi8ZVdBujWxRF4FthWBiBExadErxhEU3/WtSe&#10;NRjd6GIyHn8uGvC188BFCPj3tnPSZY4vpeDxUcogItEVxbPFvPq8btJaLK/Y4tUzt1W8Pwb7h1MY&#10;piwmHULdssjIzqs3oYziHgLIOOJgCpBScZFrwGrK8R/VrLfMiVwLNie4oU3h/4XlD/snT1Rd0Qkl&#10;lhm8osc902SSOtO4sEDA2j353gq4TWW20pv0xQJIm7t5GLop2kg4/pyU08uLEsNy9M1nF/PZPAUt&#10;TmznQ/wiwJC0qajQWrmQCmYLtr8PsUMfUUhNB+qOkHfxoEUCa/tNSCwiJc3sLB9xoz3BWipa/yj7&#10;zBmZKFJpPZDK90g6Hkk9NtFEltRAHL9HPGUb0Dkj2DgQjbLg/06WHf5YdVdrKju2m7a/jg3UB7w+&#10;D52ug+N3Clt5z0J8Yh6FjJLH4YyPuEgNTUWh31GyBf/rvf8Jj/pCLyUNDkZFw88d84IS/dWi8i7L&#10;6TRNUjams/kEDX/u2Zx77M7cAF5Bic+A43mb8FEft9KDecEZXqWs6GKWY+6K8uiPxk3sBhZfAS5W&#10;qwzD6XEs3tu14yl4anDSyXP7wrzr9RRRiQ9wHKI3muqwiWlhtYsgVRZcanHX1771OHlZtf0rkUb7&#10;3M6o01u2/A0AAP//AwBQSwMEFAAGAAgAAAAhANH7zSDeAAAACgEAAA8AAABkcnMvZG93bnJldi54&#10;bWxMj0FPg0AQhe8m/ofNmHizi4RWoCyNMfGg8VIw8TqwU8Cyu4TdtvjvnZ70Ni/vy5v3it1iRnGm&#10;2Q/OKnhcRSDItk4PtlPwWb8+pCB8QKtxdJYU/JCHXXl7U2Cu3cXu6VyFTnCI9Tkq6EOYcil925NB&#10;v3ITWfYObjYYWM6d1DNeONyMMo6ijTQ4WP7Q40QvPbXH6mQUdPujf48xa7+b7Kl6G4f6I/uqlbq/&#10;W563IAIt4Q+Ga32uDiV3atzJai9G1kmWMKog3vAmBpI05aO5Ous1yLKQ/yeUvwAAAP//AwBQSwEC&#10;LQAUAAYACAAAACEAtoM4kv4AAADhAQAAEwAAAAAAAAAAAAAAAAAAAAAAW0NvbnRlbnRfVHlwZXNd&#10;LnhtbFBLAQItABQABgAIAAAAIQA4/SH/1gAAAJQBAAALAAAAAAAAAAAAAAAAAC8BAABfcmVscy8u&#10;cmVsc1BLAQItABQABgAIAAAAIQCXa8iLYQIAABMFAAAOAAAAAAAAAAAAAAAAAC4CAABkcnMvZTJv&#10;RG9jLnhtbFBLAQItABQABgAIAAAAIQDR+80g3gAAAAoBAAAPAAAAAAAAAAAAAAAAALsEAABkcnMv&#10;ZG93bnJldi54bWxQSwUGAAAAAAQABADzAAAAxgUAAAAA&#10;" fillcolor="white [3201]" strokecolor="black [3200]" strokeweight="2pt">
                      <v:textbox>
                        <w:txbxContent>
                          <w:p w14:paraId="17032134" w14:textId="7B69B8EA" w:rsidR="0038305A" w:rsidRPr="0038305A" w:rsidRDefault="0038305A" w:rsidP="0038305A">
                            <w:pPr>
                              <w:jc w:val="center"/>
                              <w:rPr>
                                <w:sz w:val="18"/>
                                <w:szCs w:val="18"/>
                                <w:lang w:val="en-US"/>
                              </w:rPr>
                            </w:pPr>
                            <w:proofErr w:type="spellStart"/>
                            <w:r w:rsidRPr="0038305A">
                              <w:rPr>
                                <w:sz w:val="18"/>
                                <w:szCs w:val="18"/>
                                <w:lang w:val="en-US"/>
                              </w:rPr>
                              <w:t>Pasien</w:t>
                            </w:r>
                            <w:proofErr w:type="spellEnd"/>
                            <w:r>
                              <w:rPr>
                                <w:sz w:val="18"/>
                                <w:szCs w:val="18"/>
                                <w:lang w:val="en-US"/>
                              </w:rPr>
                              <w:t xml:space="preserve"> </w:t>
                            </w:r>
                            <w:proofErr w:type="spellStart"/>
                            <w:r>
                              <w:rPr>
                                <w:sz w:val="18"/>
                                <w:szCs w:val="18"/>
                                <w:lang w:val="en-US"/>
                              </w:rPr>
                              <w:t>datang</w:t>
                            </w:r>
                            <w:proofErr w:type="spellEnd"/>
                            <w:r w:rsidRPr="0038305A">
                              <w:rPr>
                                <w:sz w:val="18"/>
                                <w:szCs w:val="18"/>
                                <w:lang w:val="en-US"/>
                              </w:rPr>
                              <w:t xml:space="preserve"> </w:t>
                            </w:r>
                            <w:proofErr w:type="spellStart"/>
                            <w:r w:rsidRPr="0038305A">
                              <w:rPr>
                                <w:sz w:val="18"/>
                                <w:szCs w:val="18"/>
                                <w:lang w:val="en-US"/>
                              </w:rPr>
                              <w:t>Rujukan</w:t>
                            </w:r>
                            <w:proofErr w:type="spellEnd"/>
                            <w:r w:rsidRPr="0038305A">
                              <w:rPr>
                                <w:sz w:val="18"/>
                                <w:szCs w:val="18"/>
                                <w:lang w:val="en-US"/>
                              </w:rPr>
                              <w:t xml:space="preserve"> Internal </w:t>
                            </w:r>
                            <w:proofErr w:type="spellStart"/>
                            <w:r w:rsidRPr="0038305A">
                              <w:rPr>
                                <w:sz w:val="18"/>
                                <w:szCs w:val="18"/>
                                <w:lang w:val="en-US"/>
                              </w:rPr>
                              <w:t>dari</w:t>
                            </w:r>
                            <w:proofErr w:type="spellEnd"/>
                            <w:r w:rsidRPr="0038305A">
                              <w:rPr>
                                <w:sz w:val="18"/>
                                <w:szCs w:val="18"/>
                                <w:lang w:val="en-US"/>
                              </w:rPr>
                              <w:t xml:space="preserve"> </w:t>
                            </w:r>
                            <w:proofErr w:type="spellStart"/>
                            <w:r w:rsidRPr="0038305A">
                              <w:rPr>
                                <w:sz w:val="18"/>
                                <w:szCs w:val="18"/>
                                <w:lang w:val="en-US"/>
                              </w:rPr>
                              <w:t>Klaster</w:t>
                            </w:r>
                            <w:proofErr w:type="spellEnd"/>
                            <w:r>
                              <w:rPr>
                                <w:sz w:val="18"/>
                                <w:szCs w:val="18"/>
                                <w:lang w:val="en-US"/>
                              </w:rPr>
                              <w:t xml:space="preserve"> </w:t>
                            </w:r>
                            <w:proofErr w:type="spellStart"/>
                            <w:r>
                              <w:rPr>
                                <w:sz w:val="18"/>
                                <w:szCs w:val="18"/>
                                <w:lang w:val="en-US"/>
                              </w:rPr>
                              <w:t>melalui</w:t>
                            </w:r>
                            <w:proofErr w:type="spellEnd"/>
                            <w:r>
                              <w:rPr>
                                <w:sz w:val="18"/>
                                <w:szCs w:val="18"/>
                                <w:lang w:val="en-US"/>
                              </w:rPr>
                              <w:t xml:space="preserve"> SIMPUS</w:t>
                            </w:r>
                          </w:p>
                        </w:txbxContent>
                      </v:textbox>
                    </v:oval>
                  </w:pict>
                </mc:Fallback>
              </mc:AlternateContent>
            </w:r>
          </w:p>
          <w:p w14:paraId="077C68A1" w14:textId="67E533DE" w:rsidR="0070438B" w:rsidRDefault="005F756B" w:rsidP="00D15A9D">
            <w:pPr>
              <w:pStyle w:val="TableParagraph"/>
              <w:tabs>
                <w:tab w:val="left" w:pos="827"/>
              </w:tabs>
              <w:ind w:left="212"/>
              <w:rPr>
                <w:rFonts w:ascii="Arial" w:hAnsi="Arial" w:cs="Arial"/>
                <w:spacing w:val="-10"/>
                <w:sz w:val="24"/>
                <w:szCs w:val="24"/>
                <w:lang w:val="en-US"/>
              </w:rPr>
            </w:pPr>
            <w:proofErr w:type="spellStart"/>
            <w:r>
              <w:rPr>
                <w:rFonts w:ascii="Arial" w:hAnsi="Arial" w:cs="Arial"/>
                <w:sz w:val="24"/>
                <w:szCs w:val="24"/>
                <w:lang w:val="en-US"/>
              </w:rPr>
              <w:t>Mekanisme</w:t>
            </w:r>
            <w:proofErr w:type="spellEnd"/>
            <w:r w:rsidR="00503C15" w:rsidRPr="0038305A">
              <w:rPr>
                <w:rFonts w:ascii="Arial" w:hAnsi="Arial" w:cs="Arial"/>
                <w:spacing w:val="-10"/>
                <w:sz w:val="24"/>
                <w:szCs w:val="24"/>
              </w:rPr>
              <w:t xml:space="preserve"> :</w:t>
            </w:r>
            <w:r w:rsidR="0038305A">
              <w:rPr>
                <w:rFonts w:ascii="Arial" w:hAnsi="Arial" w:cs="Arial"/>
                <w:spacing w:val="-10"/>
                <w:sz w:val="24"/>
                <w:szCs w:val="24"/>
                <w:lang w:val="en-US"/>
              </w:rPr>
              <w:t xml:space="preserve"> </w:t>
            </w:r>
          </w:p>
          <w:p w14:paraId="53429CDC" w14:textId="55342572" w:rsidR="0038305A" w:rsidRPr="0038305A" w:rsidRDefault="0038305A" w:rsidP="00D15A9D">
            <w:pPr>
              <w:pStyle w:val="TableParagraph"/>
              <w:tabs>
                <w:tab w:val="left" w:pos="827"/>
              </w:tabs>
              <w:ind w:left="212"/>
              <w:rPr>
                <w:rFonts w:ascii="Arial" w:hAnsi="Arial" w:cs="Arial"/>
                <w:sz w:val="24"/>
                <w:szCs w:val="24"/>
                <w:lang w:val="en-US"/>
              </w:rPr>
            </w:pPr>
          </w:p>
          <w:p w14:paraId="154EC5CC" w14:textId="77777777" w:rsidR="00D15A9D" w:rsidRPr="0038305A" w:rsidRDefault="00D15A9D" w:rsidP="00D15A9D">
            <w:pPr>
              <w:pStyle w:val="TableParagraph"/>
              <w:tabs>
                <w:tab w:val="left" w:pos="827"/>
              </w:tabs>
              <w:rPr>
                <w:rFonts w:ascii="Arial" w:hAnsi="Arial" w:cs="Arial"/>
                <w:sz w:val="24"/>
                <w:szCs w:val="24"/>
              </w:rPr>
            </w:pPr>
          </w:p>
          <w:p w14:paraId="5C3A7D3D" w14:textId="1B5300DB" w:rsidR="005113EF" w:rsidRDefault="005113EF" w:rsidP="005113EF">
            <w:pPr>
              <w:pStyle w:val="TableParagraph"/>
              <w:tabs>
                <w:tab w:val="left" w:pos="827"/>
              </w:tabs>
              <w:ind w:left="827"/>
              <w:rPr>
                <w:rFonts w:ascii="Arial" w:hAnsi="Arial" w:cs="Arial"/>
                <w:sz w:val="24"/>
                <w:szCs w:val="24"/>
              </w:rPr>
            </w:pPr>
          </w:p>
          <w:p w14:paraId="5A547FDD" w14:textId="784AE688" w:rsidR="0038305A" w:rsidRDefault="00B05FC1" w:rsidP="005113EF">
            <w:pPr>
              <w:pStyle w:val="TableParagraph"/>
              <w:tabs>
                <w:tab w:val="left" w:pos="827"/>
              </w:tabs>
              <w:ind w:left="82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6C7AF59A" wp14:editId="350C6884">
                      <wp:simplePos x="0" y="0"/>
                      <wp:positionH relativeFrom="column">
                        <wp:posOffset>2009235</wp:posOffset>
                      </wp:positionH>
                      <wp:positionV relativeFrom="paragraph">
                        <wp:posOffset>100384</wp:posOffset>
                      </wp:positionV>
                      <wp:extent cx="0" cy="301557"/>
                      <wp:effectExtent l="76200" t="0" r="57150" b="60960"/>
                      <wp:wrapNone/>
                      <wp:docPr id="11" name="Straight Arrow Connector 11"/>
                      <wp:cNvGraphicFramePr/>
                      <a:graphic xmlns:a="http://schemas.openxmlformats.org/drawingml/2006/main">
                        <a:graphicData uri="http://schemas.microsoft.com/office/word/2010/wordprocessingShape">
                          <wps:wsp>
                            <wps:cNvCnPr/>
                            <wps:spPr>
                              <a:xfrm>
                                <a:off x="0" y="0"/>
                                <a:ext cx="0" cy="301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53B88C" id="_x0000_t32" coordsize="21600,21600" o:spt="32" o:oned="t" path="m,l21600,21600e" filled="f">
                      <v:path arrowok="t" fillok="f" o:connecttype="none"/>
                      <o:lock v:ext="edit" shapetype="t"/>
                    </v:shapetype>
                    <v:shape id="Straight Arrow Connector 11" o:spid="_x0000_s1026" type="#_x0000_t32" style="position:absolute;margin-left:158.2pt;margin-top:7.9pt;width:0;height:2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EX0gEAAPUDAAAOAAAAZHJzL2Uyb0RvYy54bWysU8GO0zAQvSPxD5bvNOmiBRQ1XaEucEFQ&#10;sfABXsdOLGyPNTZN+veMnTSLgJVWiMsktufNvPc83t1MzrKTwmjAt3y7qTlTXkJnfN/yb1/fv3jD&#10;WUzCd8KCVy0/q8hv9s+f7cbQqCsYwHYKGRXxsRlDy4eUQlNVUQ7KibiBoDwdakAnEi2xrzoUI1V3&#10;trqq61fVCNgFBKlipN3b+ZDvS32tlUyftY4qMdty4pZKxBLvc6z2O9H0KMJg5EJD/AMLJ4ynpmup&#10;W5EE+4Hmj1LOSIQIOm0kuAq0NlIVDaRmW/+m5m4QQRUtZE4Mq03x/5WVn05HZKaju9ty5oWjO7pL&#10;KEw/JPYWEUZ2AO/JR0BGKeTXGGJDsIM/4rKK4YhZ/KTR5S/JYlPx+Lx6rKbE5Lwpafdlvb2+fp3L&#10;VQ+4gDF9UOBY/ml5XHisBLbFYnH6GNMMvAByU+tzTMLYd75j6RxISUIjfG/V0ienVJn+TLj8pbNV&#10;M/yL0mQEUZzblBFUB4vsJGh4uu9FPLG1njIzRBtrV1BduD0KWnIzTJWxfCpwzS4dwacV6IwH/FvX&#10;NF2o6jn/onrWmmXfQ3cu11fsoNkq97C8gzy8v64L/OG17n8CAAD//wMAUEsDBBQABgAIAAAAIQA+&#10;PjUS2wAAAAkBAAAPAAAAZHJzL2Rvd25yZXYueG1sTI/NTsMwEITvSLyDtUhcKmqHtBEJcSoUCXFu&#10;4QGceEki/JPabpu+PYs4wHFnPs3O1LvFGnbGECfvJGRrAQxd7/XkBgkf768PT8BiUk4r4x1KuGKE&#10;XXN7U6tK+4vb4/mQBkYhLlZKwpjSXHEe+xGtims/oyPv0werEp1h4DqoC4Vbwx+FKLhVk6MPo5qx&#10;HbH/OpyshH276bJraMX2zYjyuDqWq1yVUt7fLS/PwBIu6Q+Gn/pUHRrq1PmT05EZCXlWbAglY0sT&#10;CPgVOglFngNvav5/QfMNAAD//wMAUEsBAi0AFAAGAAgAAAAhALaDOJL+AAAA4QEAABMAAAAAAAAA&#10;AAAAAAAAAAAAAFtDb250ZW50X1R5cGVzXS54bWxQSwECLQAUAAYACAAAACEAOP0h/9YAAACUAQAA&#10;CwAAAAAAAAAAAAAAAAAvAQAAX3JlbHMvLnJlbHNQSwECLQAUAAYACAAAACEAWCpBF9IBAAD1AwAA&#10;DgAAAAAAAAAAAAAAAAAuAgAAZHJzL2Uyb0RvYy54bWxQSwECLQAUAAYACAAAACEAPj41EtsAAAAJ&#10;AQAADwAAAAAAAAAAAAAAAAAsBAAAZHJzL2Rvd25yZXYueG1sUEsFBgAAAAAEAAQA8wAAADQFAAAA&#10;AA==&#10;" strokecolor="black [3040]">
                      <v:stroke endarrow="block"/>
                    </v:shape>
                  </w:pict>
                </mc:Fallback>
              </mc:AlternateContent>
            </w:r>
          </w:p>
          <w:p w14:paraId="40DBB1CB" w14:textId="0B15856A" w:rsidR="0038305A" w:rsidRDefault="0038305A" w:rsidP="005113EF">
            <w:pPr>
              <w:pStyle w:val="TableParagraph"/>
              <w:tabs>
                <w:tab w:val="left" w:pos="827"/>
              </w:tabs>
              <w:ind w:left="827"/>
              <w:rPr>
                <w:rFonts w:ascii="Arial" w:hAnsi="Arial" w:cs="Arial"/>
                <w:sz w:val="24"/>
                <w:szCs w:val="24"/>
              </w:rPr>
            </w:pPr>
          </w:p>
          <w:p w14:paraId="12334274" w14:textId="1A04C008" w:rsidR="0038305A" w:rsidRDefault="0038305A" w:rsidP="005113EF">
            <w:pPr>
              <w:pStyle w:val="TableParagraph"/>
              <w:tabs>
                <w:tab w:val="left" w:pos="827"/>
              </w:tabs>
              <w:ind w:left="82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5168" behindDoc="0" locked="0" layoutInCell="1" allowOverlap="1" wp14:anchorId="1BE1EB01" wp14:editId="5E508580">
                      <wp:simplePos x="0" y="0"/>
                      <wp:positionH relativeFrom="column">
                        <wp:posOffset>803005</wp:posOffset>
                      </wp:positionH>
                      <wp:positionV relativeFrom="paragraph">
                        <wp:posOffset>47598</wp:posOffset>
                      </wp:positionV>
                      <wp:extent cx="2597285" cy="301530"/>
                      <wp:effectExtent l="0" t="0" r="12700" b="22860"/>
                      <wp:wrapNone/>
                      <wp:docPr id="4" name="Rectangle 4"/>
                      <wp:cNvGraphicFramePr/>
                      <a:graphic xmlns:a="http://schemas.openxmlformats.org/drawingml/2006/main">
                        <a:graphicData uri="http://schemas.microsoft.com/office/word/2010/wordprocessingShape">
                          <wps:wsp>
                            <wps:cNvSpPr/>
                            <wps:spPr>
                              <a:xfrm>
                                <a:off x="0" y="0"/>
                                <a:ext cx="2597285" cy="301530"/>
                              </a:xfrm>
                              <a:prstGeom prst="rect">
                                <a:avLst/>
                              </a:prstGeom>
                            </wps:spPr>
                            <wps:style>
                              <a:lnRef idx="2">
                                <a:schemeClr val="dk1"/>
                              </a:lnRef>
                              <a:fillRef idx="1">
                                <a:schemeClr val="lt1"/>
                              </a:fillRef>
                              <a:effectRef idx="0">
                                <a:schemeClr val="dk1"/>
                              </a:effectRef>
                              <a:fontRef idx="minor">
                                <a:schemeClr val="dk1"/>
                              </a:fontRef>
                            </wps:style>
                            <wps:txbx>
                              <w:txbxContent>
                                <w:p w14:paraId="37A64988" w14:textId="77777777" w:rsidR="0038305A" w:rsidRPr="0038305A" w:rsidRDefault="0038305A" w:rsidP="0038305A">
                                  <w:pPr>
                                    <w:rPr>
                                      <w:sz w:val="20"/>
                                      <w:szCs w:val="20"/>
                                    </w:rPr>
                                  </w:pPr>
                                  <w:proofErr w:type="spellStart"/>
                                  <w:r w:rsidRPr="0038305A">
                                    <w:rPr>
                                      <w:sz w:val="20"/>
                                      <w:szCs w:val="20"/>
                                      <w:lang w:val="en-US"/>
                                    </w:rPr>
                                    <w:t>Petugas</w:t>
                                  </w:r>
                                  <w:proofErr w:type="spellEnd"/>
                                  <w:r w:rsidRPr="0038305A">
                                    <w:rPr>
                                      <w:sz w:val="20"/>
                                      <w:szCs w:val="20"/>
                                    </w:rPr>
                                    <w:t xml:space="preserve"> memanggil pasien sesuai urutan</w:t>
                                  </w:r>
                                </w:p>
                                <w:p w14:paraId="318EB831" w14:textId="77777777" w:rsidR="0038305A" w:rsidRDefault="0038305A" w:rsidP="00383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EB01" id="Rectangle 4" o:spid="_x0000_s1027" style="position:absolute;left:0;text-align:left;margin-left:63.25pt;margin-top:3.75pt;width:204.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SyaAIAABwFAAAOAAAAZHJzL2Uyb0RvYy54bWysVEtv2zAMvg/YfxB0Xx2nydoGdYqgRYcB&#10;RRv0gZ4VWUqMyaJGKbGzXz9KdpyiK3YYdrFFkR+fH3V51daG7RT6CmzB85MRZ8pKKCu7LvjL8+2X&#10;c858ELYUBqwq+F55fjX//OmycTM1hg2YUiEjJ9bPGlfwTQhulmVeblQt/Ak4ZUmpAWsRSMR1VqJo&#10;yHttsvFo9DVrAEuHIJX3dHvTKfk8+ddayfCgtVeBmYJTbiF9MX1X8ZvNL8VsjcJtKtmnIf4hi1pU&#10;loIOrm5EEGyL1R+u6koieNDhREKdgdaVVKkGqiYfvavmaSOcSrVQc7wb2uT/n1t5v1siq8qCTziz&#10;oqYRPVLThF0bxSaxPY3zM7J6ckvsJU/HWGursY5/qoK1qaX7oaWqDUzS5Xh6cTY+n3ImSXc6yqen&#10;qefZEe3Qh28KahYPBUeKnjopdnc+UEQyPZiQELPp4qdT2BsVUzD2UWkqI0ZM6EQgdW2Q7QSNvvyR&#10;x1rIV7KMEF0ZM4Dyj0AmHEC9bYSpRKoBOPoIeIw2WKeIYMMArCsL+Hew7uwPVXe1xrJDu2rTzFJ+&#10;8WYF5Z7miNAR3Dt5W1E774QPS4HEaOI+bWl4oI820BQc+hNnG8BfH91HeyIaaTlraEMK7n9uBSrO&#10;zHdLFLzIJ5O4UkmYTM/GJOBbzeqtxm7ra6BJ5PQeOJmO0T6Yw1Ej1K+0zIsYlVTCSopdcBnwIFyH&#10;bnPpOZBqsUhmtEZOhDv75GR0Hvsc6fLcvgp0PacCsfEeDtskZu+o1dlGpIXFNoCuEu+Ofe0nQCuY&#10;KNQ/F3HH38rJ6viozX8DAAD//wMAUEsDBBQABgAIAAAAIQAIMyZq3AAAAAgBAAAPAAAAZHJzL2Rv&#10;d25yZXYueG1sTE/BToNAFLyb9B82r4k3u1gDtcjSGBJjoidpPfS2ZZ9AZN8SdkvBr/d5sqc3k5nM&#10;m8l2k+3EiINvHSm4X0UgkCpnWqoVHPYvd48gfNBkdOcIFczoYZcvbjKdGnehDxzLUAsOIZ9qBU0I&#10;fSqlrxq02q9cj8TalxusDkyHWppBXzjcdnIdRYm0uiX+0Ogeiwar7/JsFbzPMoyHz2T7MxbtbMpj&#10;8fqGhVK3y+n5CUTAKfyb4a8+V4ecO53cmYwXHfN1ErNVwYYP6/FDzODEII5A5pm8HpD/AgAA//8D&#10;AFBLAQItABQABgAIAAAAIQC2gziS/gAAAOEBAAATAAAAAAAAAAAAAAAAAAAAAABbQ29udGVudF9U&#10;eXBlc10ueG1sUEsBAi0AFAAGAAgAAAAhADj9If/WAAAAlAEAAAsAAAAAAAAAAAAAAAAALwEAAF9y&#10;ZWxzLy5yZWxzUEsBAi0AFAAGAAgAAAAhAFr1VLJoAgAAHAUAAA4AAAAAAAAAAAAAAAAALgIAAGRy&#10;cy9lMm9Eb2MueG1sUEsBAi0AFAAGAAgAAAAhAAgzJmrcAAAACAEAAA8AAAAAAAAAAAAAAAAAwgQA&#10;AGRycy9kb3ducmV2LnhtbFBLBQYAAAAABAAEAPMAAADLBQAAAAA=&#10;" fillcolor="white [3201]" strokecolor="black [3200]" strokeweight="2pt">
                      <v:textbox>
                        <w:txbxContent>
                          <w:p w14:paraId="37A64988" w14:textId="77777777" w:rsidR="0038305A" w:rsidRPr="0038305A" w:rsidRDefault="0038305A" w:rsidP="0038305A">
                            <w:pPr>
                              <w:rPr>
                                <w:sz w:val="20"/>
                                <w:szCs w:val="20"/>
                              </w:rPr>
                            </w:pPr>
                            <w:proofErr w:type="spellStart"/>
                            <w:r w:rsidRPr="0038305A">
                              <w:rPr>
                                <w:sz w:val="20"/>
                                <w:szCs w:val="20"/>
                                <w:lang w:val="en-US"/>
                              </w:rPr>
                              <w:t>Petugas</w:t>
                            </w:r>
                            <w:proofErr w:type="spellEnd"/>
                            <w:r w:rsidRPr="0038305A">
                              <w:rPr>
                                <w:sz w:val="20"/>
                                <w:szCs w:val="20"/>
                              </w:rPr>
                              <w:t xml:space="preserve"> memanggil pasien sesuai urutan</w:t>
                            </w:r>
                          </w:p>
                          <w:p w14:paraId="318EB831" w14:textId="77777777" w:rsidR="0038305A" w:rsidRDefault="0038305A" w:rsidP="0038305A">
                            <w:pPr>
                              <w:jc w:val="center"/>
                            </w:pPr>
                          </w:p>
                        </w:txbxContent>
                      </v:textbox>
                    </v:rect>
                  </w:pict>
                </mc:Fallback>
              </mc:AlternateContent>
            </w:r>
          </w:p>
          <w:p w14:paraId="62036BAF" w14:textId="1C6B2AE4" w:rsidR="0038305A" w:rsidRDefault="0038305A" w:rsidP="005113EF">
            <w:pPr>
              <w:pStyle w:val="TableParagraph"/>
              <w:tabs>
                <w:tab w:val="left" w:pos="827"/>
              </w:tabs>
              <w:ind w:left="827"/>
              <w:rPr>
                <w:rFonts w:ascii="Arial" w:hAnsi="Arial" w:cs="Arial"/>
                <w:sz w:val="24"/>
                <w:szCs w:val="24"/>
              </w:rPr>
            </w:pPr>
          </w:p>
          <w:p w14:paraId="56593668" w14:textId="30D2D7D6" w:rsidR="0038305A" w:rsidRDefault="00B05FC1" w:rsidP="005113EF">
            <w:pPr>
              <w:pStyle w:val="TableParagraph"/>
              <w:tabs>
                <w:tab w:val="left" w:pos="827"/>
              </w:tabs>
              <w:ind w:left="82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23AF0250" wp14:editId="1D13B3BC">
                      <wp:simplePos x="0" y="0"/>
                      <wp:positionH relativeFrom="column">
                        <wp:posOffset>2038418</wp:posOffset>
                      </wp:positionH>
                      <wp:positionV relativeFrom="paragraph">
                        <wp:posOffset>70553</wp:posOffset>
                      </wp:positionV>
                      <wp:extent cx="0" cy="126459"/>
                      <wp:effectExtent l="76200" t="0" r="57150" b="64135"/>
                      <wp:wrapNone/>
                      <wp:docPr id="12" name="Straight Arrow Connector 12"/>
                      <wp:cNvGraphicFramePr/>
                      <a:graphic xmlns:a="http://schemas.openxmlformats.org/drawingml/2006/main">
                        <a:graphicData uri="http://schemas.microsoft.com/office/word/2010/wordprocessingShape">
                          <wps:wsp>
                            <wps:cNvCnPr/>
                            <wps:spPr>
                              <a:xfrm>
                                <a:off x="0" y="0"/>
                                <a:ext cx="0" cy="126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4F8C1C" id="Straight Arrow Connector 12" o:spid="_x0000_s1026" type="#_x0000_t32" style="position:absolute;margin-left:160.5pt;margin-top:5.55pt;width:0;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LP0AEAAPUDAAAOAAAAZHJzL2Uyb0RvYy54bWysU9uO0zAQfUfiHyy/06QVrCBqukJd4AVB&#10;xcIHeB07sbA91tg06d8zdtIs4iIhxMsktufMnHM83t9OzrKzwmjAt3y7qTlTXkJnfN/yL5/fPnvJ&#10;WUzCd8KCVy2/qMhvD0+f7MfQqB0MYDuFjIr42Iyh5UNKoamqKAflRNxAUJ4ONaATiZbYVx2Kkao7&#10;W+3q+qYaAbuAIFWMtHs3H/JDqa+1kumj1lElZltO3FKJWOJDjtVhL5oeRRiMXGiIf2DhhPHUdC11&#10;J5Jg39D8UsoZiRBBp40EV4HWRqqigdRs65/U3A8iqKKFzIlhtSn+v7Lyw/mEzHR0dzvOvHB0R/cJ&#10;hemHxF4jwsiO4D35CMgohfwaQ2wIdvQnXFYxnDCLnzS6/CVZbCoeX1aP1ZSYnDcl7W53N89fvMrl&#10;qkdcwJjeKXAs/7Q8LjxWAttisTi/j2kGXgG5qfU5JmHsG9+xdAmkJKERvrdq6ZNTqkx/Jlz+0sWq&#10;Gf5JaTKCKM5tygiqo0V2FjQ83dftWoUyM0Qba1dQXbj9EbTkZpgqY/m3wDW7dASfVqAzHvB3XdN0&#10;parn/KvqWWuW/QDdpVxfsYNmq9zD8g7y8P64LvDH13r4DgAA//8DAFBLAwQUAAYACAAAACEAGxG3&#10;SdsAAAAJAQAADwAAAGRycy9kb3ducmV2LnhtbEyPwU7DMBBE70j8g7VIXCpquwVEQpwKRUKcW/gA&#10;J3aTqPY6td02/XsWcYDb7r7R7Ey1mb1jZxvTGFCBXApgFrtgRuwVfH2+P7wAS1mj0S6gVXC1CTb1&#10;7U2lSxMuuLXnXe4ZmWAqtYIh56nkPHWD9Totw2SR2D5ErzOtsecm6guZe8dXQjxzr0ekD4OebDPY&#10;7rA7eQXb5rGV19iIpw8niuPiWCzWulDq/m5+ewWW7Zz/xPATn6JDTZnacEKTmFOwXknqkglICYwE&#10;v4eWBgK8rvj/BvU3AAAA//8DAFBLAQItABQABgAIAAAAIQC2gziS/gAAAOEBAAATAAAAAAAAAAAA&#10;AAAAAAAAAABbQ29udGVudF9UeXBlc10ueG1sUEsBAi0AFAAGAAgAAAAhADj9If/WAAAAlAEAAAsA&#10;AAAAAAAAAAAAAAAALwEAAF9yZWxzLy5yZWxzUEsBAi0AFAAGAAgAAAAhAFVuUs/QAQAA9QMAAA4A&#10;AAAAAAAAAAAAAAAALgIAAGRycy9lMm9Eb2MueG1sUEsBAi0AFAAGAAgAAAAhABsRt0nbAAAACQEA&#10;AA8AAAAAAAAAAAAAAAAAKgQAAGRycy9kb3ducmV2LnhtbFBLBQYAAAAABAAEAPMAAAAyBQAAAAA=&#10;" strokecolor="black [3040]">
                      <v:stroke endarrow="block"/>
                    </v:shape>
                  </w:pict>
                </mc:Fallback>
              </mc:AlternateContent>
            </w:r>
          </w:p>
          <w:p w14:paraId="21FE85DD" w14:textId="1F2F3E3C" w:rsidR="0038305A" w:rsidRPr="0038305A" w:rsidRDefault="0038305A" w:rsidP="005113EF">
            <w:pPr>
              <w:pStyle w:val="TableParagraph"/>
              <w:tabs>
                <w:tab w:val="left" w:pos="827"/>
              </w:tabs>
              <w:ind w:left="827"/>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6192" behindDoc="0" locked="0" layoutInCell="1" allowOverlap="1" wp14:anchorId="72733E9D" wp14:editId="4225086A">
                      <wp:simplePos x="0" y="0"/>
                      <wp:positionH relativeFrom="column">
                        <wp:posOffset>462051</wp:posOffset>
                      </wp:positionH>
                      <wp:positionV relativeFrom="paragraph">
                        <wp:posOffset>46531</wp:posOffset>
                      </wp:positionV>
                      <wp:extent cx="3249039" cy="350196"/>
                      <wp:effectExtent l="0" t="0" r="27940" b="12065"/>
                      <wp:wrapNone/>
                      <wp:docPr id="5" name="Rectangle 5"/>
                      <wp:cNvGraphicFramePr/>
                      <a:graphic xmlns:a="http://schemas.openxmlformats.org/drawingml/2006/main">
                        <a:graphicData uri="http://schemas.microsoft.com/office/word/2010/wordprocessingShape">
                          <wps:wsp>
                            <wps:cNvSpPr/>
                            <wps:spPr>
                              <a:xfrm>
                                <a:off x="0" y="0"/>
                                <a:ext cx="3249039" cy="350196"/>
                              </a:xfrm>
                              <a:prstGeom prst="rect">
                                <a:avLst/>
                              </a:prstGeom>
                            </wps:spPr>
                            <wps:style>
                              <a:lnRef idx="2">
                                <a:schemeClr val="dk1"/>
                              </a:lnRef>
                              <a:fillRef idx="1">
                                <a:schemeClr val="lt1"/>
                              </a:fillRef>
                              <a:effectRef idx="0">
                                <a:schemeClr val="dk1"/>
                              </a:effectRef>
                              <a:fontRef idx="minor">
                                <a:schemeClr val="dk1"/>
                              </a:fontRef>
                            </wps:style>
                            <wps:txbx>
                              <w:txbxContent>
                                <w:p w14:paraId="1BA3F122" w14:textId="77777777" w:rsidR="0038305A" w:rsidRPr="00833017" w:rsidRDefault="0038305A" w:rsidP="0038305A">
                                  <w:pPr>
                                    <w:pStyle w:val="TableParagraph"/>
                                    <w:spacing w:before="45" w:line="360" w:lineRule="auto"/>
                                    <w:ind w:right="444"/>
                                    <w:jc w:val="center"/>
                                    <w:rPr>
                                      <w:rFonts w:ascii="Arial" w:hAnsi="Arial" w:cs="Arial"/>
                                      <w:sz w:val="18"/>
                                      <w:szCs w:val="18"/>
                                    </w:rPr>
                                  </w:pPr>
                                  <w:r w:rsidRPr="00833017">
                                    <w:rPr>
                                      <w:rFonts w:ascii="Arial" w:hAnsi="Arial" w:cs="Arial"/>
                                      <w:sz w:val="18"/>
                                      <w:szCs w:val="18"/>
                                    </w:rPr>
                                    <w:t>Petugas melihat jenis pemeriksaan yang diminta</w:t>
                                  </w:r>
                                </w:p>
                                <w:p w14:paraId="240C6F82" w14:textId="77777777" w:rsidR="0038305A" w:rsidRDefault="0038305A" w:rsidP="003830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33E9D" id="Rectangle 5" o:spid="_x0000_s1028" style="position:absolute;left:0;text-align:left;margin-left:36.4pt;margin-top:3.65pt;width:255.85pt;height:2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UbaAIAABwFAAAOAAAAZHJzL2Uyb0RvYy54bWysVEtv2zAMvg/YfxB0X22nSbcEcYqgRYcB&#10;RVu0HXpWZCkxptcoJXb260fJjxZdsMOwi0ya/EiR/KjlZasVOQjwtTUlLc5ySoThtqrNtqTfn28+&#10;faHEB2YqpqwRJT0KTy9XHz8sG7cQE7uzqhJAMIjxi8aVdBeCW2SZ5zuhmT+zThg0SguaBVRhm1XA&#10;GoyuVTbJ84ussVA5sFx4j3+vOyNdpfhSCh7upfQiEFVSvFtIJ6RzE89stWSLLTC3q3l/DfYPt9Cs&#10;Nph0DHXNAiN7qP8IpWsO1lsZzrjVmZWy5iLVgNUU+btqnnbMiVQLNse7sU3+/4Xld4cHIHVV0hkl&#10;hmkc0SM2jZmtEmQW29M4v0CvJ/cAveZRjLW2EnT8YhWkTS09ji0VbSAcf55PpvP8fE4JR9v5LC/m&#10;FzFo9op24MNXYTWJQkkBs6dOssOtD53r4IK4eJsuf5LCUYl4BWUehcQyMOMkoROBxJUCcmA4+upH&#10;0adNnhEia6VGUHEKpMIA6n0jTCRSjcD8FPA12+idMloTRqCujYW/g2XnP1Td1RrLDu2mTTObDAPa&#10;2OqIcwTbEdw7flNjO2+ZDw8MkNHIfdzScI+HVLYpqe0lSnYWfp36H/2RaGilpMENKan/uWcgKFHf&#10;DFJwXkyncaWSMp19nqACby2btxaz11cWJ1Hge+B4EqN/UIMoweoXXOZ1zIomZjjmLikPMChXodtc&#10;fA64WK+TG66RY+HWPDkeg8c+R7o8ty8MXM+pgGy8s8M2scU7anW+EWnseh+srBPvYqe7vvYTwBVM&#10;zO2fi7jjb/Xk9fqorX4DAAD//wMAUEsDBBQABgAIAAAAIQAT2J593gAAAAcBAAAPAAAAZHJzL2Rv&#10;d25yZXYueG1sTM7BToNAEAbgu4nvsJkm3uxSbGlFlsaQGBM9SevB25YdgcjOEnZLwad3POlpMvkn&#10;/3zZfrKdGHHwrSMFq2UEAqlypqVawfHwdLsD4YMmoztHqGBGD/v8+irTqXEXesOxDLXgEvKpVtCE&#10;0KdS+qpBq/3S9UicfbrB6sDrUEsz6AuX207GUZRIq1viD43usWiw+irPVsHrLMN4fE/uv8einU35&#10;UTy/YKHUzWJ6fAARcAp/x/DLZzrkbDq5MxkvOgXbmOWB5x0Ijje79QbESUESr0Hmmfzvz38AAAD/&#10;/wMAUEsBAi0AFAAGAAgAAAAhALaDOJL+AAAA4QEAABMAAAAAAAAAAAAAAAAAAAAAAFtDb250ZW50&#10;X1R5cGVzXS54bWxQSwECLQAUAAYACAAAACEAOP0h/9YAAACUAQAACwAAAAAAAAAAAAAAAAAvAQAA&#10;X3JlbHMvLnJlbHNQSwECLQAUAAYACAAAACEAadIVG2gCAAAcBQAADgAAAAAAAAAAAAAAAAAuAgAA&#10;ZHJzL2Uyb0RvYy54bWxQSwECLQAUAAYACAAAACEAE9iefd4AAAAHAQAADwAAAAAAAAAAAAAAAADC&#10;BAAAZHJzL2Rvd25yZXYueG1sUEsFBgAAAAAEAAQA8wAAAM0FAAAAAA==&#10;" fillcolor="white [3201]" strokecolor="black [3200]" strokeweight="2pt">
                      <v:textbox>
                        <w:txbxContent>
                          <w:p w14:paraId="1BA3F122" w14:textId="77777777" w:rsidR="0038305A" w:rsidRPr="00833017" w:rsidRDefault="0038305A" w:rsidP="0038305A">
                            <w:pPr>
                              <w:pStyle w:val="TableParagraph"/>
                              <w:spacing w:before="45" w:line="360" w:lineRule="auto"/>
                              <w:ind w:right="444"/>
                              <w:jc w:val="center"/>
                              <w:rPr>
                                <w:rFonts w:ascii="Arial" w:hAnsi="Arial" w:cs="Arial"/>
                                <w:sz w:val="18"/>
                                <w:szCs w:val="18"/>
                              </w:rPr>
                            </w:pPr>
                            <w:r w:rsidRPr="00833017">
                              <w:rPr>
                                <w:rFonts w:ascii="Arial" w:hAnsi="Arial" w:cs="Arial"/>
                                <w:sz w:val="18"/>
                                <w:szCs w:val="18"/>
                              </w:rPr>
                              <w:t>Petugas melihat jenis pemeriksaan yang diminta</w:t>
                            </w:r>
                          </w:p>
                          <w:p w14:paraId="240C6F82" w14:textId="77777777" w:rsidR="0038305A" w:rsidRDefault="0038305A" w:rsidP="0038305A">
                            <w:pPr>
                              <w:jc w:val="center"/>
                            </w:pPr>
                          </w:p>
                        </w:txbxContent>
                      </v:textbox>
                    </v:rect>
                  </w:pict>
                </mc:Fallback>
              </mc:AlternateContent>
            </w:r>
          </w:p>
          <w:p w14:paraId="38F36DBF" w14:textId="7B62160F" w:rsidR="0038305A" w:rsidRDefault="00B05FC1"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7CF52B11" wp14:editId="1B8DF244">
                      <wp:simplePos x="0" y="0"/>
                      <wp:positionH relativeFrom="column">
                        <wp:posOffset>2048145</wp:posOffset>
                      </wp:positionH>
                      <wp:positionV relativeFrom="paragraph">
                        <wp:posOffset>245326</wp:posOffset>
                      </wp:positionV>
                      <wp:extent cx="9728" cy="223736"/>
                      <wp:effectExtent l="38100" t="0" r="66675" b="62230"/>
                      <wp:wrapNone/>
                      <wp:docPr id="13" name="Straight Arrow Connector 13"/>
                      <wp:cNvGraphicFramePr/>
                      <a:graphic xmlns:a="http://schemas.openxmlformats.org/drawingml/2006/main">
                        <a:graphicData uri="http://schemas.microsoft.com/office/word/2010/wordprocessingShape">
                          <wps:wsp>
                            <wps:cNvCnPr/>
                            <wps:spPr>
                              <a:xfrm>
                                <a:off x="0" y="0"/>
                                <a:ext cx="9728" cy="2237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DE711E" id="Straight Arrow Connector 13" o:spid="_x0000_s1026" type="#_x0000_t32" style="position:absolute;margin-left:161.25pt;margin-top:19.3pt;width:.75pt;height:17.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lc1QEAAPgDAAAOAAAAZHJzL2Uyb0RvYy54bWysU9uO0zAQfUfiHyy/06SttAtV0xXqAi8I&#10;KhY+wOvYiYVvGg9N+veMnTSLuEgI8TKJ7Tkz5xyP93ejs+ysIJngG75e1ZwpL0NrfNfwL5/fvnjJ&#10;WULhW2GDVw2/qMTvDs+f7Ye4U5vQB9sqYFTEp90QG94jxl1VJdkrJ9IqROXpUAdwAmkJXdWCGKi6&#10;s9Wmrm+qIUAbIUiVEu3eT4f8UOprrSR+1DopZLbhxA1LhBIfc6wOe7HrQMTeyJmG+AcWThhPTZdS&#10;9wIF+wbml1LOSAgpaFzJ4KqgtZGqaCA16/onNQ+9iKpoIXNSXGxK/6+s/HA+ATMt3d2WMy8c3dED&#10;gjBdj+w1QBjYMXhPPgZglEJ+DTHtCHb0J5hXKZ4gix81uPwlWWwsHl8Wj9WITNLmq9sNjYSkg81m&#10;e7u9yRWrJ2iEhO9UcCz/NDzNVBYO6+KyOL9POAGvgNzX+hxRGPvGtwwvkcQgGOE7q+Y+OaXKCibO&#10;5Q8vVk3wT0qTF8RyalOmUB0tsLOg+Wm/rpcqlJkh2li7gOrC7Y+gOTfDVJnMvwUu2aVj8LgAnfEB&#10;ftcVxytVPeVfVU9as+zH0F7KDRY7aLzKPcxPIc/vj+sCf3qwh+8AAAD//wMAUEsDBBQABgAIAAAA&#10;IQAytIbi3gAAAAkBAAAPAAAAZHJzL2Rvd25yZXYueG1sTI/LTsMwEEX3SPyDNUhsKmo3aUsS4lQo&#10;EmLdwgdMYjeJ6kcau2369wwr2M1oju6cW+5ma9hVT2HwTsJqKYBp13o1uE7C99fHSwYsRHQKjXda&#10;wl0H2FWPDyUWyt/cXl8PsWMU4kKBEvoYx4Lz0PbaYlj6UTu6Hf1kMdI6dVxNeKNwa3gixJZbHBx9&#10;6HHUda/b0+FiJezrdbO6T7XYfBqRnxfnfJFiLuXz0/z+BizqOf7B8KtP6lCRU+MvTgVmJKRJsiGU&#10;hmwLjIA0WVO5RsJrmgGvSv6/QfUDAAD//wMAUEsBAi0AFAAGAAgAAAAhALaDOJL+AAAA4QEAABMA&#10;AAAAAAAAAAAAAAAAAAAAAFtDb250ZW50X1R5cGVzXS54bWxQSwECLQAUAAYACAAAACEAOP0h/9YA&#10;AACUAQAACwAAAAAAAAAAAAAAAAAvAQAAX3JlbHMvLnJlbHNQSwECLQAUAAYACAAAACEAUVQJXNUB&#10;AAD4AwAADgAAAAAAAAAAAAAAAAAuAgAAZHJzL2Uyb0RvYy54bWxQSwECLQAUAAYACAAAACEAMrSG&#10;4t4AAAAJAQAADwAAAAAAAAAAAAAAAAAvBAAAZHJzL2Rvd25yZXYueG1sUEsFBgAAAAAEAAQA8wAA&#10;ADoFAAAAAA==&#10;" strokecolor="black [3040]">
                      <v:stroke endarrow="block"/>
                    </v:shape>
                  </w:pict>
                </mc:Fallback>
              </mc:AlternateContent>
            </w:r>
          </w:p>
          <w:p w14:paraId="5EEFDC2F" w14:textId="4DAE41D9" w:rsidR="0038305A" w:rsidRDefault="0038305A"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14:anchorId="3120FF58" wp14:editId="1141C77B">
                      <wp:simplePos x="0" y="0"/>
                      <wp:positionH relativeFrom="column">
                        <wp:posOffset>404171</wp:posOffset>
                      </wp:positionH>
                      <wp:positionV relativeFrom="paragraph">
                        <wp:posOffset>176949</wp:posOffset>
                      </wp:positionV>
                      <wp:extent cx="3385225" cy="535021"/>
                      <wp:effectExtent l="0" t="0" r="24765" b="17780"/>
                      <wp:wrapNone/>
                      <wp:docPr id="6" name="Rectangle 6"/>
                      <wp:cNvGraphicFramePr/>
                      <a:graphic xmlns:a="http://schemas.openxmlformats.org/drawingml/2006/main">
                        <a:graphicData uri="http://schemas.microsoft.com/office/word/2010/wordprocessingShape">
                          <wps:wsp>
                            <wps:cNvSpPr/>
                            <wps:spPr>
                              <a:xfrm>
                                <a:off x="0" y="0"/>
                                <a:ext cx="3385225" cy="535021"/>
                              </a:xfrm>
                              <a:prstGeom prst="rect">
                                <a:avLst/>
                              </a:prstGeom>
                            </wps:spPr>
                            <wps:style>
                              <a:lnRef idx="2">
                                <a:schemeClr val="dk1"/>
                              </a:lnRef>
                              <a:fillRef idx="1">
                                <a:schemeClr val="lt1"/>
                              </a:fillRef>
                              <a:effectRef idx="0">
                                <a:schemeClr val="dk1"/>
                              </a:effectRef>
                              <a:fontRef idx="minor">
                                <a:schemeClr val="dk1"/>
                              </a:fontRef>
                            </wps:style>
                            <wps:txbx>
                              <w:txbxContent>
                                <w:p w14:paraId="4F842624" w14:textId="4A96168A" w:rsidR="00833017" w:rsidRPr="00833017" w:rsidRDefault="00833017" w:rsidP="00833017">
                                  <w:pPr>
                                    <w:pStyle w:val="TableParagraph"/>
                                    <w:spacing w:before="45"/>
                                    <w:ind w:right="444"/>
                                    <w:jc w:val="center"/>
                                    <w:rPr>
                                      <w:rFonts w:ascii="Arial" w:hAnsi="Arial" w:cs="Arial"/>
                                      <w:sz w:val="18"/>
                                      <w:szCs w:val="18"/>
                                    </w:rPr>
                                  </w:pPr>
                                  <w:r w:rsidRPr="00833017">
                                    <w:rPr>
                                      <w:rFonts w:ascii="Arial" w:hAnsi="Arial" w:cs="Arial"/>
                                      <w:sz w:val="18"/>
                                      <w:szCs w:val="18"/>
                                    </w:rPr>
                                    <w:t>Petugas menjelaskan pemeriksaan yang akan dilakukan beserta kesediaan pasien untuk dilakukan tindakan pengambilan sampel</w:t>
                                  </w:r>
                                </w:p>
                                <w:p w14:paraId="691477DC" w14:textId="77777777" w:rsidR="00833017" w:rsidRPr="00833017" w:rsidRDefault="00833017" w:rsidP="00833017">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0FF58" id="Rectangle 6" o:spid="_x0000_s1029" style="position:absolute;left:0;text-align:left;margin-left:31.8pt;margin-top:13.95pt;width:266.55pt;height:4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haaAIAABwFAAAOAAAAZHJzL2Uyb0RvYy54bWysVE1v2zAMvQ/YfxB0X504TdcFdYqgRYcB&#10;RRu0HXpWZCkxJosapcTOfv0o+aNFV+ww7CKTJh8pko+6uGxrww4KfQW24NOTCWfKSigruy3496eb&#10;T+ec+SBsKQxYVfCj8vxy+fHDReMWKocdmFIhoyDWLxpX8F0IbpFlXu5ULfwJOGXJqAFrEUjFbVai&#10;aCh6bbJ8MjnLGsDSIUjlPf297ox8meJrrWS419qrwEzB6W4hnZjOTTyz5YVYbFG4XSX7a4h/uEUt&#10;KktJx1DXIgi2x+qPUHUlETzocCKhzkDrSqpUA1Uznbyp5nEnnEq1UHO8G9vk/19YeXdYI6vKgp9x&#10;ZkVNI3qgpgm7NYqdxfY0zi/I69Gtsdc8ibHWVmMdv1QFa1NLj2NLVRuYpJ+z2fk8z+ecSbLNZ/NJ&#10;Po1Bsxe0Qx++KqhZFAqOlD11UhxufehcBxfCxdt0+ZMUjkbFKxj7oDSVQRnzhE4EUlcG2UHQ6Msf&#10;Q9rkGSG6MmYETd8DmTCAet8IU4lUI3DyHvAl2+idMoINI7CuLODfwbrzH6ruao1lh3bTppnNhgFt&#10;oDzSHBE6gnsnbypq563wYS2QGE3cpy0N93RoA03BoZc42wH+eu9/9CeikZWzhjak4P7nXqDizHyz&#10;RMEv09PTuFJJOZ1/zknB15bNa4vd11dAk5jSe+BkEqN/MIOoEepnWuZVzEomYSXlLrgMOChXodtc&#10;eg6kWq2SG62RE+HWPjoZg8c+R7o8tc8CXc+pQGy8g2GbxOINtTrfiLSw2gfQVeJd7HTX134CtIKJ&#10;uf1zEXf8tZ68Xh615W8AAAD//wMAUEsDBBQABgAIAAAAIQBwjYob3wAAAAkBAAAPAAAAZHJzL2Rv&#10;d25yZXYueG1sTI9BT4NAEIXvJv6HzZh4s0sxUqEsjSExJnoS68Hblp0CkZ0l7JaCv97xZI+T9+W9&#10;b/LdbHsx4eg7RwrWqwgEUu1MR42C/cfz3SMIHzQZ3TtCBQt62BXXV7nOjDvTO05VaASXkM+0gjaE&#10;IZPS1y1a7VduQOLs6EarA59jI82oz1xuexlHUSKt7ogXWj1g2WL9XZ2sgrdFhmn/maQ/U9ktpvoq&#10;X16xVOr2Zn7aggg4h38Y/vRZHQp2OrgTGS96Bcl9wqSCeJOC4PwhTTYgDgyu4xhkkcvLD4pfAAAA&#10;//8DAFBLAQItABQABgAIAAAAIQC2gziS/gAAAOEBAAATAAAAAAAAAAAAAAAAAAAAAABbQ29udGVu&#10;dF9UeXBlc10ueG1sUEsBAi0AFAAGAAgAAAAhADj9If/WAAAAlAEAAAsAAAAAAAAAAAAAAAAALwEA&#10;AF9yZWxzLy5yZWxzUEsBAi0AFAAGAAgAAAAhAMFqiFpoAgAAHAUAAA4AAAAAAAAAAAAAAAAALgIA&#10;AGRycy9lMm9Eb2MueG1sUEsBAi0AFAAGAAgAAAAhAHCNihvfAAAACQEAAA8AAAAAAAAAAAAAAAAA&#10;wgQAAGRycy9kb3ducmV2LnhtbFBLBQYAAAAABAAEAPMAAADOBQAAAAA=&#10;" fillcolor="white [3201]" strokecolor="black [3200]" strokeweight="2pt">
                      <v:textbox>
                        <w:txbxContent>
                          <w:p w14:paraId="4F842624" w14:textId="4A96168A" w:rsidR="00833017" w:rsidRPr="00833017" w:rsidRDefault="00833017" w:rsidP="00833017">
                            <w:pPr>
                              <w:pStyle w:val="TableParagraph"/>
                              <w:spacing w:before="45"/>
                              <w:ind w:right="444"/>
                              <w:jc w:val="center"/>
                              <w:rPr>
                                <w:rFonts w:ascii="Arial" w:hAnsi="Arial" w:cs="Arial"/>
                                <w:sz w:val="18"/>
                                <w:szCs w:val="18"/>
                              </w:rPr>
                            </w:pPr>
                            <w:r w:rsidRPr="00833017">
                              <w:rPr>
                                <w:rFonts w:ascii="Arial" w:hAnsi="Arial" w:cs="Arial"/>
                                <w:sz w:val="18"/>
                                <w:szCs w:val="18"/>
                              </w:rPr>
                              <w:t>Petugas menjelaskan pemeriksaan yang akan dilakukan beserta kesediaan pasien untuk dilakukan tindakan pengambilan sampel</w:t>
                            </w:r>
                          </w:p>
                          <w:p w14:paraId="691477DC" w14:textId="77777777" w:rsidR="00833017" w:rsidRPr="00833017" w:rsidRDefault="00833017" w:rsidP="00833017">
                            <w:pPr>
                              <w:jc w:val="center"/>
                              <w:rPr>
                                <w:sz w:val="18"/>
                                <w:szCs w:val="18"/>
                              </w:rPr>
                            </w:pPr>
                          </w:p>
                        </w:txbxContent>
                      </v:textbox>
                    </v:rect>
                  </w:pict>
                </mc:Fallback>
              </mc:AlternateContent>
            </w:r>
          </w:p>
          <w:p w14:paraId="385ACFE9" w14:textId="7286F8AB" w:rsidR="0038305A" w:rsidRDefault="0038305A" w:rsidP="0038305A">
            <w:pPr>
              <w:pStyle w:val="TableParagraph"/>
              <w:spacing w:before="40" w:line="360" w:lineRule="auto"/>
              <w:ind w:left="495" w:right="444"/>
              <w:jc w:val="both"/>
              <w:rPr>
                <w:rFonts w:ascii="Arial" w:hAnsi="Arial" w:cs="Arial"/>
                <w:sz w:val="24"/>
                <w:szCs w:val="24"/>
              </w:rPr>
            </w:pPr>
          </w:p>
          <w:p w14:paraId="3EFEB002" w14:textId="6D78E3A4" w:rsidR="00833017" w:rsidRDefault="00B05FC1"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51C1F068" wp14:editId="3C424396">
                      <wp:simplePos x="0" y="0"/>
                      <wp:positionH relativeFrom="column">
                        <wp:posOffset>2067601</wp:posOffset>
                      </wp:positionH>
                      <wp:positionV relativeFrom="paragraph">
                        <wp:posOffset>178124</wp:posOffset>
                      </wp:positionV>
                      <wp:extent cx="0" cy="165370"/>
                      <wp:effectExtent l="76200" t="0" r="57150" b="63500"/>
                      <wp:wrapNone/>
                      <wp:docPr id="14" name="Straight Arrow Connector 14"/>
                      <wp:cNvGraphicFramePr/>
                      <a:graphic xmlns:a="http://schemas.openxmlformats.org/drawingml/2006/main">
                        <a:graphicData uri="http://schemas.microsoft.com/office/word/2010/wordprocessingShape">
                          <wps:wsp>
                            <wps:cNvCnPr/>
                            <wps:spPr>
                              <a:xfrm>
                                <a:off x="0" y="0"/>
                                <a:ext cx="0" cy="165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A9E3C6" id="Straight Arrow Connector 14" o:spid="_x0000_s1026" type="#_x0000_t32" style="position:absolute;margin-left:162.8pt;margin-top:14.05pt;width:0;height:1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1u0gEAAPUDAAAOAAAAZHJzL2Uyb0RvYy54bWysU9uO0zAQfUfiHyy/0zQLLChqukJd4AVB&#10;tQsf4HXsxMI3jYem+XvGTppFXCSEeJnE9pyZc47Hu5uzs+ykIJngW15vtpwpL0NnfN/yL5/fPXvN&#10;WULhO2GDVy2fVOI3+6dPdmNs1FUYgu0UMCriUzPGlg+IsamqJAflRNqEqDwd6gBOIC2hrzoQI1V3&#10;trrabq+rMUAXIUiVEu3ezod8X+prrSR+0jopZLblxA1LhBIfcqz2O9H0IOJg5EJD/AMLJ4ynpmup&#10;W4GCfQPzSylnJIQUNG5kcFXQ2khVNJCaevuTmvtBRFW0kDkprjal/1dWfjwdgZmO7u4FZ144uqN7&#10;BGH6AdkbgDCyQ/CefAzAKIX8GmNqCHbwR1hWKR4hiz9rcPlLsti5eDytHqszMjlvStqtr18+f1Xs&#10;rx5xERK+V8Gx/NPytPBYCdTFYnH6kJA6E/ACyE2tzxGFsW99x3CKpATBCN9blWlTek6pMv2ZcPnD&#10;yaoZfqc0GUEU5zZlBNXBAjsJGp7ua71WocwM0cbaFbQt3P4IWnIzTJWx/Fvgml06Bo8r0Bkf4Hdd&#10;8Xyhquf8i+pZa5b9ELqpXF+xg2ar+LO8gzy8P64L/PG17r8DAAD//wMAUEsDBBQABgAIAAAAIQCQ&#10;ben33QAAAAkBAAAPAAAAZHJzL2Rvd25yZXYueG1sTI/LTsMwEEX3SPyDNUhsKmonbaomZFKhSIh1&#10;Cx/gxEMS4Ucau2369xh1UZYzc3Tn3HI3G83ONPnBWYRkKYCRbZ0abIfw9fn+sgXmg7RKamcJ4Uoe&#10;dtXjQykL5S52T+dD6FgMsb6QCH0IY8G5b3sy0i/dSDbevt1kZIjj1HE1yUsMN5qnQmy4kYONH3o5&#10;Ut1T+3M4GYR9vW6S61SL7EOL/Lg45ouVzBGfn+a3V2CB5nCH4U8/qkMVnRp3ssozjbBKs01EEdJt&#10;AiwCt0WDkK0T4FXJ/zeofgEAAP//AwBQSwECLQAUAAYACAAAACEAtoM4kv4AAADhAQAAEwAAAAAA&#10;AAAAAAAAAAAAAAAAW0NvbnRlbnRfVHlwZXNdLnhtbFBLAQItABQABgAIAAAAIQA4/SH/1gAAAJQB&#10;AAALAAAAAAAAAAAAAAAAAC8BAABfcmVscy8ucmVsc1BLAQItABQABgAIAAAAIQBdff1u0gEAAPUD&#10;AAAOAAAAAAAAAAAAAAAAAC4CAABkcnMvZTJvRG9jLnhtbFBLAQItABQABgAIAAAAIQCQben33QAA&#10;AAkBAAAPAAAAAAAAAAAAAAAAACwEAABkcnMvZG93bnJldi54bWxQSwUGAAAAAAQABADzAAAANgUA&#10;AAAA&#10;" strokecolor="black [3040]">
                      <v:stroke endarrow="block"/>
                    </v:shape>
                  </w:pict>
                </mc:Fallback>
              </mc:AlternateContent>
            </w:r>
          </w:p>
          <w:p w14:paraId="2E4DA32E" w14:textId="2E6E390F" w:rsidR="00833017" w:rsidRDefault="00833017"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0393E6C" wp14:editId="17BB410C">
                      <wp:simplePos x="0" y="0"/>
                      <wp:positionH relativeFrom="column">
                        <wp:posOffset>754367</wp:posOffset>
                      </wp:positionH>
                      <wp:positionV relativeFrom="paragraph">
                        <wp:posOffset>61109</wp:posOffset>
                      </wp:positionV>
                      <wp:extent cx="2937254" cy="272374"/>
                      <wp:effectExtent l="0" t="0" r="15875" b="13970"/>
                      <wp:wrapNone/>
                      <wp:docPr id="7" name="Rectangle 7"/>
                      <wp:cNvGraphicFramePr/>
                      <a:graphic xmlns:a="http://schemas.openxmlformats.org/drawingml/2006/main">
                        <a:graphicData uri="http://schemas.microsoft.com/office/word/2010/wordprocessingShape">
                          <wps:wsp>
                            <wps:cNvSpPr/>
                            <wps:spPr>
                              <a:xfrm>
                                <a:off x="0" y="0"/>
                                <a:ext cx="2937254" cy="272374"/>
                              </a:xfrm>
                              <a:prstGeom prst="rect">
                                <a:avLst/>
                              </a:prstGeom>
                            </wps:spPr>
                            <wps:style>
                              <a:lnRef idx="2">
                                <a:schemeClr val="dk1"/>
                              </a:lnRef>
                              <a:fillRef idx="1">
                                <a:schemeClr val="lt1"/>
                              </a:fillRef>
                              <a:effectRef idx="0">
                                <a:schemeClr val="dk1"/>
                              </a:effectRef>
                              <a:fontRef idx="minor">
                                <a:schemeClr val="dk1"/>
                              </a:fontRef>
                            </wps:style>
                            <wps:txbx>
                              <w:txbxContent>
                                <w:p w14:paraId="04E402D8" w14:textId="77777777" w:rsidR="00833017" w:rsidRPr="00833017" w:rsidRDefault="00833017" w:rsidP="00833017">
                                  <w:pPr>
                                    <w:pStyle w:val="TableParagraph"/>
                                    <w:spacing w:before="47" w:line="360" w:lineRule="auto"/>
                                    <w:ind w:right="444"/>
                                    <w:jc w:val="center"/>
                                    <w:rPr>
                                      <w:rFonts w:ascii="Arial" w:hAnsi="Arial" w:cs="Arial"/>
                                      <w:sz w:val="18"/>
                                      <w:szCs w:val="18"/>
                                    </w:rPr>
                                  </w:pPr>
                                  <w:r w:rsidRPr="00833017">
                                    <w:rPr>
                                      <w:rFonts w:ascii="Arial" w:hAnsi="Arial" w:cs="Arial"/>
                                      <w:sz w:val="18"/>
                                      <w:szCs w:val="18"/>
                                    </w:rPr>
                                    <w:t>Petugas</w:t>
                                  </w:r>
                                  <w:r w:rsidRPr="00833017">
                                    <w:rPr>
                                      <w:rFonts w:ascii="Arial" w:hAnsi="Arial" w:cs="Arial"/>
                                      <w:spacing w:val="-7"/>
                                      <w:sz w:val="18"/>
                                      <w:szCs w:val="18"/>
                                    </w:rPr>
                                    <w:t xml:space="preserve"> </w:t>
                                  </w:r>
                                  <w:r w:rsidRPr="00833017">
                                    <w:rPr>
                                      <w:rFonts w:ascii="Arial" w:hAnsi="Arial" w:cs="Arial"/>
                                      <w:sz w:val="18"/>
                                      <w:szCs w:val="18"/>
                                    </w:rPr>
                                    <w:t>melakukan pemeriksaan dari sampel tersebut</w:t>
                                  </w:r>
                                </w:p>
                                <w:p w14:paraId="6B919F37" w14:textId="77777777" w:rsidR="00833017" w:rsidRDefault="00833017" w:rsidP="00833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93E6C" id="Rectangle 7" o:spid="_x0000_s1030" style="position:absolute;left:0;text-align:left;margin-left:59.4pt;margin-top:4.8pt;width:231.3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wfZgIAABwFAAAOAAAAZHJzL2Uyb0RvYy54bWysVMFu2zAMvQ/YPwi6r07cdFmDOkWQosOA&#10;oi3aDj0rspQYk0WNUmJnXz9KdpyiC3YYdrFJkY8UyUddXbe1YTuFvgJb8PHZiDNlJZSVXRf8+8vt&#10;py+c+SBsKQxYVfC98vx6/vHDVeNmKocNmFIhoyDWzxpX8E0IbpZlXm5ULfwZOGXJqAFrEUjFdVai&#10;aCh6bbJ8NPqcNYClQ5DKezq96Yx8nuJrrWR40NqrwEzB6W4hfTF9V/Gbza/EbI3CbSrZX0P8wy1q&#10;UVlKOoS6EUGwLVZ/hKorieBBhzMJdQZaV1KlGqia8ehdNc8b4VSqhZrj3dAm///CyvvdI7KqLPiU&#10;MytqGtETNU3YtVFsGtvTOD8jr2f3iL3mSYy1thrr+KcqWJtauh9aqtrAJB3ml+fT/GLCmSRbPs3P&#10;p5MYNDuiHfrwVUHNolBwpOypk2J350PnenAhXLxNlz9JYW9UvIKxT0pTGTFjQicCqaVBthM0+vLH&#10;uE+bPCNEV8YMoPEpkAkHUO8bYSqRagCOTgGP2QbvlBFsGIB1ZQH/Dtad/6HqrtZYdmhXbZpZ6mU8&#10;WUG5pzkidAT3Tt5W1M474cOjQGI0cZ+2NDzQRxtoCg69xNkG8Nep8+hPRCMrZw1tSMH9z61AxZn5&#10;ZomCl+PJJK5UUiYX05wUfGtZvbXYbb0EmsSY3gMnkxj9gzmIGqF+pWVexKxkElZS7oLLgAdlGbrN&#10;pedAqsUiudEaORHu7LOTMXjsc6TLS/sq0PWcCsTGezhsk5i9o1bnG5EWFtsAukq8O/a1nwCtYGJu&#10;/1zEHX+rJ6/jozb/DQAA//8DAFBLAwQUAAYACAAAACEAX03JRt4AAAAIAQAADwAAAGRycy9kb3du&#10;cmV2LnhtbEyPQU+DQBCF7yb+h82YeLMLjSUUWRpDYkz0JNaDty07BVJ2lrBbCv56x5O9vZc3ee+b&#10;fDfbXkw4+s6RgngVgUCqnemoUbD/fHlIQfigyejeESpY0MOuuL3JdWbchT5wqkIjuIR8phW0IQyZ&#10;lL5u0Wq/cgMSZ0c3Wh3Yjo00o75wue3lOooSaXVHvNDqAcsW61N1tgreFxmm/Vey/ZnKbjHVd/n6&#10;hqVS93fz8xOIgHP4P4Y/fEaHgpkO7kzGi559nDJ6ULBNQHC+SeNHEAcW6w3IIpfXDxS/AAAA//8D&#10;AFBLAQItABQABgAIAAAAIQC2gziS/gAAAOEBAAATAAAAAAAAAAAAAAAAAAAAAABbQ29udGVudF9U&#10;eXBlc10ueG1sUEsBAi0AFAAGAAgAAAAhADj9If/WAAAAlAEAAAsAAAAAAAAAAAAAAAAALwEAAF9y&#10;ZWxzLy5yZWxzUEsBAi0AFAAGAAgAAAAhAEFfzB9mAgAAHAUAAA4AAAAAAAAAAAAAAAAALgIAAGRy&#10;cy9lMm9Eb2MueG1sUEsBAi0AFAAGAAgAAAAhAF9NyUbeAAAACAEAAA8AAAAAAAAAAAAAAAAAwAQA&#10;AGRycy9kb3ducmV2LnhtbFBLBQYAAAAABAAEAPMAAADLBQAAAAA=&#10;" fillcolor="white [3201]" strokecolor="black [3200]" strokeweight="2pt">
                      <v:textbox>
                        <w:txbxContent>
                          <w:p w14:paraId="04E402D8" w14:textId="77777777" w:rsidR="00833017" w:rsidRPr="00833017" w:rsidRDefault="00833017" w:rsidP="00833017">
                            <w:pPr>
                              <w:pStyle w:val="TableParagraph"/>
                              <w:spacing w:before="47" w:line="360" w:lineRule="auto"/>
                              <w:ind w:right="444"/>
                              <w:jc w:val="center"/>
                              <w:rPr>
                                <w:rFonts w:ascii="Arial" w:hAnsi="Arial" w:cs="Arial"/>
                                <w:sz w:val="18"/>
                                <w:szCs w:val="18"/>
                              </w:rPr>
                            </w:pPr>
                            <w:r w:rsidRPr="00833017">
                              <w:rPr>
                                <w:rFonts w:ascii="Arial" w:hAnsi="Arial" w:cs="Arial"/>
                                <w:sz w:val="18"/>
                                <w:szCs w:val="18"/>
                              </w:rPr>
                              <w:t>Petugas</w:t>
                            </w:r>
                            <w:r w:rsidRPr="00833017">
                              <w:rPr>
                                <w:rFonts w:ascii="Arial" w:hAnsi="Arial" w:cs="Arial"/>
                                <w:spacing w:val="-7"/>
                                <w:sz w:val="18"/>
                                <w:szCs w:val="18"/>
                              </w:rPr>
                              <w:t xml:space="preserve"> </w:t>
                            </w:r>
                            <w:r w:rsidRPr="00833017">
                              <w:rPr>
                                <w:rFonts w:ascii="Arial" w:hAnsi="Arial" w:cs="Arial"/>
                                <w:sz w:val="18"/>
                                <w:szCs w:val="18"/>
                              </w:rPr>
                              <w:t>melakukan pemeriksaan dari sampel tersebut</w:t>
                            </w:r>
                          </w:p>
                          <w:p w14:paraId="6B919F37" w14:textId="77777777" w:rsidR="00833017" w:rsidRDefault="00833017" w:rsidP="00833017">
                            <w:pPr>
                              <w:jc w:val="center"/>
                            </w:pPr>
                          </w:p>
                        </w:txbxContent>
                      </v:textbox>
                    </v:rect>
                  </w:pict>
                </mc:Fallback>
              </mc:AlternateContent>
            </w:r>
          </w:p>
          <w:p w14:paraId="2CCD2F3D" w14:textId="5508004B" w:rsidR="00833017" w:rsidRDefault="00B05FC1"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2F0016C9" wp14:editId="3FFE4C7B">
                      <wp:simplePos x="0" y="0"/>
                      <wp:positionH relativeFrom="column">
                        <wp:posOffset>2077328</wp:posOffset>
                      </wp:positionH>
                      <wp:positionV relativeFrom="paragraph">
                        <wp:posOffset>48422</wp:posOffset>
                      </wp:positionV>
                      <wp:extent cx="0" cy="214603"/>
                      <wp:effectExtent l="76200" t="0" r="57150" b="52705"/>
                      <wp:wrapNone/>
                      <wp:docPr id="15" name="Straight Arrow Connector 15"/>
                      <wp:cNvGraphicFramePr/>
                      <a:graphic xmlns:a="http://schemas.openxmlformats.org/drawingml/2006/main">
                        <a:graphicData uri="http://schemas.microsoft.com/office/word/2010/wordprocessingShape">
                          <wps:wsp>
                            <wps:cNvCnPr/>
                            <wps:spPr>
                              <a:xfrm>
                                <a:off x="0" y="0"/>
                                <a:ext cx="0" cy="2146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F98E4B" id="Straight Arrow Connector 15" o:spid="_x0000_s1026" type="#_x0000_t32" style="position:absolute;margin-left:163.55pt;margin-top:3.8pt;width:0;height:16.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pN0AEAAPUDAAAOAAAAZHJzL2Uyb0RvYy54bWysU9uO0zAQfUfiHyy/0yQFVihqukJd4AVB&#10;xcIHeB07sfBN46Fp/56xk2YRFwkhXiaxPWfmnOPx7vbsLDspSCb4jjebmjPlZeiNHzr+5fPbZ684&#10;Syh8L2zwquMXlfjt/umT3RRbtQ1jsL0CRkV8aqfY8RExtlWV5KicSJsQladDHcAJpCUMVQ9iourO&#10;Vtu6vqmmAH2EIFVKtHs3H/J9qa+1kvhR66SQ2Y4TNywRSnzIsdrvRDuAiKORCw3xDyycMJ6arqXu&#10;BAr2DcwvpZyREFLQuJHBVUFrI1XRQGqa+ic196OIqmghc1JcbUr/r6z8cDoCMz3d3UvOvHB0R/cI&#10;wgwjstcAYWKH4D35GIBRCvk1xdQS7OCPsKxSPEIWf9bg8pdksXPx+LJ6rM7I5LwpaXfbvLipn+dy&#10;1SMuQsJ3KjiWfzqeFh4rgaZYLE7vE87AKyA3tT5HFMa+8T3DSyQlCEb4waqlT06pMv2ZcPnDi1Uz&#10;/JPSZARRnNuUEVQHC+wkaHj6r81ahTIzRBtrV1BduP0RtORmmCpj+bfANbt0DB5XoDM+wO+64vlK&#10;Vc/5V9Wz1iz7IfSXcn3FDpqtcg/LO8jD++O6wB9f6/47AAAA//8DAFBLAwQUAAYACAAAACEAm1iV&#10;pNsAAAAIAQAADwAAAGRycy9kb3ducmV2LnhtbEyPwU7DMBBE70j8g7VIXCpqpw0tCdlUKBLi3MIH&#10;OLFJIux1artt+vcYcYDjaEYzb6rdbA07ax9GRwjZUgDT1Dk1Uo/w8f768AQsRElKGkca4aoD7Orb&#10;m0qWyl1or8+H2LNUQqGUCEOMU8l56AZtZVi6SVPyPp23Mibpe668vKRya/hKiA23cqS0MMhJN4Pu&#10;vg4ni7Bv8ja7+kY8vhlRHBfHYrGWBeL93fzyDCzqOf6F4Qc/oUOdmFp3IhWYQVivtlmKImw3wJL/&#10;q1uEPMuB1xX/f6D+BgAA//8DAFBLAQItABQABgAIAAAAIQC2gziS/gAAAOEBAAATAAAAAAAAAAAA&#10;AAAAAAAAAABbQ29udGVudF9UeXBlc10ueG1sUEsBAi0AFAAGAAgAAAAhADj9If/WAAAAlAEAAAsA&#10;AAAAAAAAAAAAAAAALwEAAF9yZWxzLy5yZWxzUEsBAi0AFAAGAAgAAAAhAMEdyk3QAQAA9QMAAA4A&#10;AAAAAAAAAAAAAAAALgIAAGRycy9lMm9Eb2MueG1sUEsBAi0AFAAGAAgAAAAhAJtYlaTbAAAACAEA&#10;AA8AAAAAAAAAAAAAAAAAKgQAAGRycy9kb3ducmV2LnhtbFBLBQYAAAAABAAEAPMAAAAyBQAAAAA=&#10;" strokecolor="black [3040]">
                      <v:stroke endarrow="block"/>
                    </v:shape>
                  </w:pict>
                </mc:Fallback>
              </mc:AlternateContent>
            </w:r>
            <w:r w:rsidR="00833017">
              <w:rPr>
                <w:rFonts w:ascii="Arial" w:hAnsi="Arial" w:cs="Arial"/>
                <w:noProof/>
                <w:sz w:val="24"/>
                <w:szCs w:val="24"/>
              </w:rPr>
              <mc:AlternateContent>
                <mc:Choice Requires="wps">
                  <w:drawing>
                    <wp:anchor distT="0" distB="0" distL="114300" distR="114300" simplePos="0" relativeHeight="251662336" behindDoc="0" locked="0" layoutInCell="1" allowOverlap="1" wp14:anchorId="16814930" wp14:editId="1EC6F537">
                      <wp:simplePos x="0" y="0"/>
                      <wp:positionH relativeFrom="column">
                        <wp:posOffset>462537</wp:posOffset>
                      </wp:positionH>
                      <wp:positionV relativeFrom="paragraph">
                        <wp:posOffset>268929</wp:posOffset>
                      </wp:positionV>
                      <wp:extent cx="3384550" cy="564205"/>
                      <wp:effectExtent l="0" t="0" r="25400" b="26670"/>
                      <wp:wrapNone/>
                      <wp:docPr id="8" name="Rectangle 8"/>
                      <wp:cNvGraphicFramePr/>
                      <a:graphic xmlns:a="http://schemas.openxmlformats.org/drawingml/2006/main">
                        <a:graphicData uri="http://schemas.microsoft.com/office/word/2010/wordprocessingShape">
                          <wps:wsp>
                            <wps:cNvSpPr/>
                            <wps:spPr>
                              <a:xfrm>
                                <a:off x="0" y="0"/>
                                <a:ext cx="3384550" cy="564205"/>
                              </a:xfrm>
                              <a:prstGeom prst="rect">
                                <a:avLst/>
                              </a:prstGeom>
                            </wps:spPr>
                            <wps:style>
                              <a:lnRef idx="2">
                                <a:schemeClr val="dk1"/>
                              </a:lnRef>
                              <a:fillRef idx="1">
                                <a:schemeClr val="lt1"/>
                              </a:fillRef>
                              <a:effectRef idx="0">
                                <a:schemeClr val="dk1"/>
                              </a:effectRef>
                              <a:fontRef idx="minor">
                                <a:schemeClr val="dk1"/>
                              </a:fontRef>
                            </wps:style>
                            <wps:txbx>
                              <w:txbxContent>
                                <w:p w14:paraId="27DEDCB6" w14:textId="4CCE3423" w:rsidR="00833017" w:rsidRPr="00833017" w:rsidRDefault="00833017" w:rsidP="00833017">
                                  <w:pPr>
                                    <w:pStyle w:val="TableParagraph"/>
                                    <w:spacing w:before="43"/>
                                    <w:ind w:right="444"/>
                                    <w:jc w:val="center"/>
                                    <w:rPr>
                                      <w:rFonts w:ascii="Arial" w:hAnsi="Arial" w:cs="Arial"/>
                                      <w:sz w:val="20"/>
                                      <w:szCs w:val="20"/>
                                      <w:lang w:val="en-US"/>
                                    </w:rPr>
                                  </w:pPr>
                                  <w:r w:rsidRPr="00833017">
                                    <w:rPr>
                                      <w:rFonts w:ascii="Arial" w:hAnsi="Arial" w:cs="Arial"/>
                                      <w:sz w:val="20"/>
                                      <w:szCs w:val="20"/>
                                    </w:rPr>
                                    <w:t xml:space="preserve">Petugas menulis hasil pemeriksaan laboratorium di lembar hasil pemeriksaan laboratorium dan di aplikasi </w:t>
                                  </w:r>
                                  <w:r>
                                    <w:rPr>
                                      <w:rFonts w:ascii="Arial" w:hAnsi="Arial" w:cs="Arial"/>
                                      <w:sz w:val="20"/>
                                      <w:szCs w:val="20"/>
                                      <w:lang w:val="en-US"/>
                                    </w:rPr>
                                    <w:t>SIMPUS</w:t>
                                  </w:r>
                                </w:p>
                                <w:p w14:paraId="44C25AF3" w14:textId="77777777" w:rsidR="00833017" w:rsidRDefault="00833017" w:rsidP="008330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14930" id="Rectangle 8" o:spid="_x0000_s1031" style="position:absolute;left:0;text-align:left;margin-left:36.4pt;margin-top:21.2pt;width:266.5pt;height:4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BXZgIAABwFAAAOAAAAZHJzL2Uyb0RvYy54bWysVN9P2zAQfp+0/8Hy+0hbWsYqUlSBmCYh&#10;QMDEs+vYbTTb553dJt1fv7OTpoihPUx7Se5833fn++WLy9YatlMYanAlH5+MOFNOQlW7dcm/P998&#10;OucsROEqYcCpku9V4JeLjx8uGj9XE9iAqRQycuLCvPEl38To50UR5EZZEU7AK0dGDWhFJBXXRYWi&#10;Ie/WFJPR6KxoACuPIFUIdHrdGfki+9dayXivdVCRmZLT3WL+Yv6u0rdYXIj5GoXf1LK/hviHW1hR&#10;Owo6uLoWUbAt1n+4srVECKDjiQRbgNa1VDkHymY8epPN00Z4lXOh4gQ/lCn8P7fybveArK5KTo1y&#10;wlKLHqlowq2NYuepPI0Pc0I9+QfstUBiyrXVaNOfsmBtLul+KKlqI5N0eHp6Pp3NqPKSbLOz6WQ0&#10;S06LI9tjiF8VWJaEkiNFz5UUu9sQO+gBQrx0my5+luLeqHQF4x6VpjQo4iSz8wCpK4NsJ6j11Y9x&#10;HzYjE0XXxgyk8XskEw+kHptoKg/VQBy9RzxGG9A5Irg4EG3tAP9O1h3+kHWXa0o7tqs29yzXMp2s&#10;oNpTHxG6AQ9e3tRUzlsR4oNAmmjqAG1pvKePNtCUHHqJsw3gr/fOE54GjaycNbQhJQ8/twIVZ+ab&#10;oxH8Mp5O00plZTr7PCEFX1tWry1ua6+AOjGm98DLLCZ8NAdRI9gXWuZlikom4STFLrmMeFCuYre5&#10;9BxItVxmGK2RF/HWPXmZnKc6p3F5bl8E+n6mIk3jHRy2SczfjFaHTUwHy20EXee5O9a17wCtYJ7c&#10;/rlIO/5az6jjo7b4DQAA//8DAFBLAwQUAAYACAAAACEAiRov0d8AAAAJAQAADwAAAGRycy9kb3du&#10;cmV2LnhtbEyPQU+DQBCF7038D5sx8dYupRUVWRpDYproSawHb1t2BCI7S9gthf56x5Me37yX977J&#10;dpPtxIiDbx0pWK8iEEiVMy3VCg7vz8t7ED5oMrpzhApm9LDLrxaZTo070xuOZagFl5BPtYImhD6V&#10;0lcNWu1Xrkdi78sNVgeWQy3NoM9cbjsZR1EirW6JFxrdY9Fg9V2erILXWYbx8JE8XMainU35Wexf&#10;sFDq5np6egQRcAp/YfjFZ3TImenoTmS86BTcxUweFGzjLQj2k+iWD0cObtYbkHkm/3+Q/wAAAP//&#10;AwBQSwECLQAUAAYACAAAACEAtoM4kv4AAADhAQAAEwAAAAAAAAAAAAAAAAAAAAAAW0NvbnRlbnRf&#10;VHlwZXNdLnhtbFBLAQItABQABgAIAAAAIQA4/SH/1gAAAJQBAAALAAAAAAAAAAAAAAAAAC8BAABf&#10;cmVscy8ucmVsc1BLAQItABQABgAIAAAAIQC6vUBXZgIAABwFAAAOAAAAAAAAAAAAAAAAAC4CAABk&#10;cnMvZTJvRG9jLnhtbFBLAQItABQABgAIAAAAIQCJGi/R3wAAAAkBAAAPAAAAAAAAAAAAAAAAAMAE&#10;AABkcnMvZG93bnJldi54bWxQSwUGAAAAAAQABADzAAAAzAUAAAAA&#10;" fillcolor="white [3201]" strokecolor="black [3200]" strokeweight="2pt">
                      <v:textbox>
                        <w:txbxContent>
                          <w:p w14:paraId="27DEDCB6" w14:textId="4CCE3423" w:rsidR="00833017" w:rsidRPr="00833017" w:rsidRDefault="00833017" w:rsidP="00833017">
                            <w:pPr>
                              <w:pStyle w:val="TableParagraph"/>
                              <w:spacing w:before="43"/>
                              <w:ind w:right="444"/>
                              <w:jc w:val="center"/>
                              <w:rPr>
                                <w:rFonts w:ascii="Arial" w:hAnsi="Arial" w:cs="Arial"/>
                                <w:sz w:val="20"/>
                                <w:szCs w:val="20"/>
                                <w:lang w:val="en-US"/>
                              </w:rPr>
                            </w:pPr>
                            <w:r w:rsidRPr="00833017">
                              <w:rPr>
                                <w:rFonts w:ascii="Arial" w:hAnsi="Arial" w:cs="Arial"/>
                                <w:sz w:val="20"/>
                                <w:szCs w:val="20"/>
                              </w:rPr>
                              <w:t xml:space="preserve">Petugas menulis hasil pemeriksaan laboratorium di lembar hasil pemeriksaan laboratorium dan di aplikasi </w:t>
                            </w:r>
                            <w:r>
                              <w:rPr>
                                <w:rFonts w:ascii="Arial" w:hAnsi="Arial" w:cs="Arial"/>
                                <w:sz w:val="20"/>
                                <w:szCs w:val="20"/>
                                <w:lang w:val="en-US"/>
                              </w:rPr>
                              <w:t>SIMPUS</w:t>
                            </w:r>
                          </w:p>
                          <w:p w14:paraId="44C25AF3" w14:textId="77777777" w:rsidR="00833017" w:rsidRDefault="00833017" w:rsidP="00833017">
                            <w:pPr>
                              <w:jc w:val="center"/>
                            </w:pPr>
                          </w:p>
                        </w:txbxContent>
                      </v:textbox>
                    </v:rect>
                  </w:pict>
                </mc:Fallback>
              </mc:AlternateContent>
            </w:r>
          </w:p>
          <w:p w14:paraId="767C0D58" w14:textId="0EFA73A4" w:rsidR="00833017" w:rsidRDefault="00833017" w:rsidP="0038305A">
            <w:pPr>
              <w:pStyle w:val="TableParagraph"/>
              <w:spacing w:before="40" w:line="360" w:lineRule="auto"/>
              <w:ind w:left="495" w:right="444"/>
              <w:jc w:val="both"/>
              <w:rPr>
                <w:rFonts w:ascii="Arial" w:hAnsi="Arial" w:cs="Arial"/>
                <w:sz w:val="24"/>
                <w:szCs w:val="24"/>
              </w:rPr>
            </w:pPr>
          </w:p>
          <w:p w14:paraId="39331399" w14:textId="7783B72F" w:rsidR="00833017" w:rsidRDefault="00833017" w:rsidP="0038305A">
            <w:pPr>
              <w:pStyle w:val="TableParagraph"/>
              <w:spacing w:before="40" w:line="360" w:lineRule="auto"/>
              <w:ind w:left="495" w:right="444"/>
              <w:jc w:val="both"/>
              <w:rPr>
                <w:rFonts w:ascii="Arial" w:hAnsi="Arial" w:cs="Arial"/>
                <w:sz w:val="24"/>
                <w:szCs w:val="24"/>
              </w:rPr>
            </w:pPr>
          </w:p>
          <w:p w14:paraId="131787C7" w14:textId="3C531600" w:rsidR="00833017" w:rsidRDefault="00B05FC1" w:rsidP="0038305A">
            <w:pPr>
              <w:pStyle w:val="TableParagraph"/>
              <w:spacing w:before="40" w:line="360" w:lineRule="auto"/>
              <w:ind w:left="495" w:right="444"/>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5A7FD8A9" wp14:editId="22450DF1">
                      <wp:simplePos x="0" y="0"/>
                      <wp:positionH relativeFrom="column">
                        <wp:posOffset>2096784</wp:posOffset>
                      </wp:positionH>
                      <wp:positionV relativeFrom="paragraph">
                        <wp:posOffset>11633</wp:posOffset>
                      </wp:positionV>
                      <wp:extent cx="0" cy="194553"/>
                      <wp:effectExtent l="76200" t="0" r="57150" b="53340"/>
                      <wp:wrapNone/>
                      <wp:docPr id="16" name="Straight Arrow Connector 16"/>
                      <wp:cNvGraphicFramePr/>
                      <a:graphic xmlns:a="http://schemas.openxmlformats.org/drawingml/2006/main">
                        <a:graphicData uri="http://schemas.microsoft.com/office/word/2010/wordprocessingShape">
                          <wps:wsp>
                            <wps:cNvCnPr/>
                            <wps:spPr>
                              <a:xfrm>
                                <a:off x="0" y="0"/>
                                <a:ext cx="0" cy="1945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DE0EAF" id="Straight Arrow Connector 16" o:spid="_x0000_s1026" type="#_x0000_t32" style="position:absolute;margin-left:165.1pt;margin-top:.9pt;width:0;height:15.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b20AEAAPUDAAAOAAAAZHJzL2Uyb0RvYy54bWysU9uO0zAQfUfiHyy/06QLu4Ko6Qp1gRcE&#10;FQsf4HXsxsI3jYcm+XvGTppFXCSEeJnE9pyZc47Hu9vRWXZWkEzwLd9uas6Ul6Ez/tTyL5/fPnvJ&#10;WULhO2GDVy2fVOK3+6dPdkNs1FXog+0UMCriUzPElveIsamqJHvlRNqEqDwd6gBOIC3hVHUgBqru&#10;bHVV1zfVEKCLEKRKiXbv5kO+L/W1VhI/ap0UMtty4oYlQokPOVb7nWhOIGJv5EJD/AMLJ4ynpmup&#10;O4GCfQPzSylnJIQUNG5kcFXQ2khVNJCabf2TmvteRFW0kDkprjal/1dWfjgfgZmO7u6GMy8c3dE9&#10;gjCnHtlrgDCwQ/CefAzAKIX8GmJqCHbwR1hWKR4hix81uPwlWWwsHk+rx2pEJudNSbvbVy+ur5/n&#10;ctUjLkLCdyo4ln9anhYeK4FtsVic3yecgRdAbmp9jiiMfeM7hlMkJQhG+JNVS5+cUmX6M+Hyh5NV&#10;M/yT0mQEUZzblBFUBwvsLGh4uq/btQplZog21q6gunD7I2jJzTBVxvJvgWt26Rg8rkBnfIDfdcXx&#10;QlXP+RfVs9Ys+yF0U7m+YgfNVrmH5R3k4f1xXeCPr3X/HQAA//8DAFBLAwQUAAYACAAAACEAwDaZ&#10;B9oAAAAIAQAADwAAAGRycy9kb3ducmV2LnhtbEyPzU7DMBCE70i8g7VIXCpqNymoCXEqFAlxbssD&#10;OPE2ifBPartt+vYs4gC3HX2j2ZlqO1vDLhji6J2E1VIAQ9d5Pbpewufh/WkDLCbltDLeoYQbRtjW&#10;93eVKrW/uh1e9qlnFOJiqSQMKU0l57Eb0Kq49BM6YkcfrEokQ891UFcKt4ZnQrxwq0ZHHwY1YTNg&#10;97U/Wwm7Zt2ubqERzx9GFKfFqVjkqpDy8WF+ewWWcE5/ZvipT9Whpk6tPzsdmZGQ5yIjKwFaQPxX&#10;t3Rka+B1xf8PqL8BAAD//wMAUEsBAi0AFAAGAAgAAAAhALaDOJL+AAAA4QEAABMAAAAAAAAAAAAA&#10;AAAAAAAAAFtDb250ZW50X1R5cGVzXS54bWxQSwECLQAUAAYACAAAACEAOP0h/9YAAACUAQAACwAA&#10;AAAAAAAAAAAAAAAvAQAAX3JlbHMvLnJlbHNQSwECLQAUAAYACAAAACEAMXeW9tABAAD1AwAADgAA&#10;AAAAAAAAAAAAAAAuAgAAZHJzL2Uyb0RvYy54bWxQSwECLQAUAAYACAAAACEAwDaZB9oAAAAIAQAA&#10;DwAAAAAAAAAAAAAAAAAqBAAAZHJzL2Rvd25yZXYueG1sUEsFBgAAAAAEAAQA8wAAADEFAAAAAA==&#10;" strokecolor="black [3040]">
                      <v:stroke endarrow="block"/>
                    </v:shape>
                  </w:pict>
                </mc:Fallback>
              </mc:AlternateContent>
            </w:r>
            <w:r w:rsidR="00833017">
              <w:rPr>
                <w:rFonts w:ascii="Arial" w:hAnsi="Arial" w:cs="Arial"/>
                <w:noProof/>
                <w:sz w:val="24"/>
                <w:szCs w:val="24"/>
              </w:rPr>
              <mc:AlternateContent>
                <mc:Choice Requires="wps">
                  <w:drawing>
                    <wp:anchor distT="0" distB="0" distL="114300" distR="114300" simplePos="0" relativeHeight="251663360" behindDoc="0" locked="0" layoutInCell="1" allowOverlap="1" wp14:anchorId="2E97EE02" wp14:editId="7B6D134B">
                      <wp:simplePos x="0" y="0"/>
                      <wp:positionH relativeFrom="column">
                        <wp:posOffset>443081</wp:posOffset>
                      </wp:positionH>
                      <wp:positionV relativeFrom="paragraph">
                        <wp:posOffset>212090</wp:posOffset>
                      </wp:positionV>
                      <wp:extent cx="3404006" cy="525294"/>
                      <wp:effectExtent l="0" t="0" r="25400" b="27305"/>
                      <wp:wrapNone/>
                      <wp:docPr id="9" name="Rectangle 9"/>
                      <wp:cNvGraphicFramePr/>
                      <a:graphic xmlns:a="http://schemas.openxmlformats.org/drawingml/2006/main">
                        <a:graphicData uri="http://schemas.microsoft.com/office/word/2010/wordprocessingShape">
                          <wps:wsp>
                            <wps:cNvSpPr/>
                            <wps:spPr>
                              <a:xfrm>
                                <a:off x="0" y="0"/>
                                <a:ext cx="3404006" cy="525294"/>
                              </a:xfrm>
                              <a:prstGeom prst="rect">
                                <a:avLst/>
                              </a:prstGeom>
                            </wps:spPr>
                            <wps:style>
                              <a:lnRef idx="2">
                                <a:schemeClr val="dk1"/>
                              </a:lnRef>
                              <a:fillRef idx="1">
                                <a:schemeClr val="lt1"/>
                              </a:fillRef>
                              <a:effectRef idx="0">
                                <a:schemeClr val="dk1"/>
                              </a:effectRef>
                              <a:fontRef idx="minor">
                                <a:schemeClr val="dk1"/>
                              </a:fontRef>
                            </wps:style>
                            <wps:txbx>
                              <w:txbxContent>
                                <w:p w14:paraId="6CCFF4F2" w14:textId="4B04407A" w:rsidR="00833017" w:rsidRPr="00833017" w:rsidRDefault="00833017" w:rsidP="00833017">
                                  <w:pPr>
                                    <w:jc w:val="center"/>
                                    <w:rPr>
                                      <w:sz w:val="20"/>
                                      <w:szCs w:val="20"/>
                                    </w:rPr>
                                  </w:pPr>
                                  <w:r w:rsidRPr="00833017">
                                    <w:rPr>
                                      <w:rFonts w:ascii="Arial" w:hAnsi="Arial" w:cs="Arial"/>
                                      <w:sz w:val="20"/>
                                      <w:szCs w:val="20"/>
                                    </w:rPr>
                                    <w:t>Petugas menyerahkan hasil pemeriksaan laboratorium kepada pasien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97EE02" id="Rectangle 9" o:spid="_x0000_s1032" style="position:absolute;left:0;text-align:left;margin-left:34.9pt;margin-top:16.7pt;width:268.05pt;height:4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eNaAIAABwFAAAOAAAAZHJzL2Uyb0RvYy54bWysVE1v2zAMvQ/YfxB0X51kabcEdYqgRYcB&#10;RVe0HXpWZCkxJokapcTOfv0o+aNFV+ww7CKTJh8pko86v2itYQeFoQZX8unJhDPlJFS125b8++P1&#10;h8+chShcJQw4VfKjCvxi9f7deeOXagY7MJVCRkFcWDa+5LsY/bIogtwpK8IJeOXIqAGtiKTitqhQ&#10;NBTdmmI2mZwVDWDlEaQKgf5edUa+yvG1VjJ+0zqoyEzJ6W4xn5jPTTqL1blYblH4XS37a4h/uIUV&#10;taOkY6grEQXbY/1HKFtLhAA6nkiwBWhdS5VroGqmk1fVPOyEV7kWak7wY5vC/wsrbw93yOqq5AvO&#10;nLA0ontqmnBbo9gitafxYUleD/4Oey2QmGptNdr0pSpYm1t6HFuq2sgk/fw4n8xpTJxJsp3OTmeL&#10;eQpaPKM9hvhFgWVJKDlS9txJcbgJsXMdXAiXbtPlz1I8GpWuYNy90lQGZZxldCaQujTIDoJGX/2Y&#10;9mmzZ4Lo2pgRNH0LZOIA6n0TTGVSjcDJW8DnbKN3zggujkBbO8C/g3XnP1Td1ZrKju2mzTM7Gwa0&#10;gepIc0ToCB68vK6pnTcixDuBxGjiPm1p/EaHNtCUHHqJsx3gr7f+J38iGlk5a2hDSh5+7gUqzsxX&#10;RxRcTOfztFJZmZ9+mpGCLy2blxa3t5dAk5jSe+BlFpN/NIOoEewTLfM6ZSWTcJJyl1xGHJTL2G0u&#10;PQdSrdfZjdbIi3jjHrxMwVOfE10e2yeBvudUJDbewrBNYvmKWp1vQjpY7yPoOvMudbrraz8BWsHM&#10;3P65SDv+Us9ez4/a6jcAAAD//wMAUEsDBBQABgAIAAAAIQC9+GW/3gAAAAkBAAAPAAAAZHJzL2Rv&#10;d25yZXYueG1sTI9BT4QwFITvJv6H5pl4cwuuNoKUjSExJnoS14O3Ln0Ckb4S2mXBX+/zpMfJTGa+&#10;KXaLG8SMU+g9aUg3CQikxtueWg37t8erOxAhGrJm8IQaVgywK8/PCpNbf6JXnOvYCi6hkBsNXYxj&#10;LmVoOnQmbPyIxN6nn5yJLKdW2smcuNwN8jpJlHSmJ17ozIhVh81XfXQaXlYZ5/27yr7nql9t/VE9&#10;PWOl9eXF8nAPIuIS/8Lwi8/oUDLTwR/JBjFoUBmTRw3b7Q0I9lVym4E4cDBVKciykP8flD8AAAD/&#10;/wMAUEsBAi0AFAAGAAgAAAAhALaDOJL+AAAA4QEAABMAAAAAAAAAAAAAAAAAAAAAAFtDb250ZW50&#10;X1R5cGVzXS54bWxQSwECLQAUAAYACAAAACEAOP0h/9YAAACUAQAACwAAAAAAAAAAAAAAAAAvAQAA&#10;X3JlbHMvLnJlbHNQSwECLQAUAAYACAAAACEAr4W3jWgCAAAcBQAADgAAAAAAAAAAAAAAAAAuAgAA&#10;ZHJzL2Uyb0RvYy54bWxQSwECLQAUAAYACAAAACEAvfhlv94AAAAJAQAADwAAAAAAAAAAAAAAAADC&#10;BAAAZHJzL2Rvd25yZXYueG1sUEsFBgAAAAAEAAQA8wAAAM0FAAAAAA==&#10;" fillcolor="white [3201]" strokecolor="black [3200]" strokeweight="2pt">
                      <v:textbox>
                        <w:txbxContent>
                          <w:p w14:paraId="6CCFF4F2" w14:textId="4B04407A" w:rsidR="00833017" w:rsidRPr="00833017" w:rsidRDefault="00833017" w:rsidP="00833017">
                            <w:pPr>
                              <w:jc w:val="center"/>
                              <w:rPr>
                                <w:sz w:val="20"/>
                                <w:szCs w:val="20"/>
                              </w:rPr>
                            </w:pPr>
                            <w:r w:rsidRPr="00833017">
                              <w:rPr>
                                <w:rFonts w:ascii="Arial" w:hAnsi="Arial" w:cs="Arial"/>
                                <w:sz w:val="20"/>
                                <w:szCs w:val="20"/>
                              </w:rPr>
                              <w:t>Petugas menyerahkan hasil pemeriksaan laboratorium kepada pasien</w:t>
                            </w:r>
                          </w:p>
                        </w:txbxContent>
                      </v:textbox>
                    </v:rect>
                  </w:pict>
                </mc:Fallback>
              </mc:AlternateContent>
            </w:r>
          </w:p>
          <w:p w14:paraId="75C0AE91" w14:textId="4E02EDE8" w:rsidR="00833017" w:rsidRDefault="00833017" w:rsidP="0038305A">
            <w:pPr>
              <w:pStyle w:val="TableParagraph"/>
              <w:spacing w:before="40" w:line="360" w:lineRule="auto"/>
              <w:ind w:left="495" w:right="444"/>
              <w:jc w:val="both"/>
              <w:rPr>
                <w:rFonts w:ascii="Arial" w:hAnsi="Arial" w:cs="Arial"/>
                <w:sz w:val="24"/>
                <w:szCs w:val="24"/>
              </w:rPr>
            </w:pPr>
          </w:p>
          <w:p w14:paraId="616DBC24" w14:textId="77777777" w:rsidR="00833017" w:rsidRDefault="00833017" w:rsidP="0038305A">
            <w:pPr>
              <w:pStyle w:val="TableParagraph"/>
              <w:spacing w:before="40" w:line="360" w:lineRule="auto"/>
              <w:ind w:left="495" w:right="444"/>
              <w:jc w:val="both"/>
              <w:rPr>
                <w:rFonts w:ascii="Arial" w:hAnsi="Arial" w:cs="Arial"/>
                <w:sz w:val="24"/>
                <w:szCs w:val="24"/>
              </w:rPr>
            </w:pPr>
          </w:p>
          <w:p w14:paraId="2B7A5AC1" w14:textId="0E6EB00C" w:rsidR="005F756B" w:rsidRPr="005F756B" w:rsidRDefault="005F756B" w:rsidP="005F756B">
            <w:pPr>
              <w:pStyle w:val="TableParagraph"/>
              <w:spacing w:before="40" w:line="360" w:lineRule="auto"/>
              <w:ind w:right="444"/>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Prosedur</w:t>
            </w:r>
            <w:proofErr w:type="spellEnd"/>
            <w:r>
              <w:rPr>
                <w:rFonts w:ascii="Arial" w:hAnsi="Arial" w:cs="Arial"/>
                <w:sz w:val="24"/>
                <w:szCs w:val="24"/>
                <w:lang w:val="en-US"/>
              </w:rPr>
              <w:t xml:space="preserve"> :</w:t>
            </w:r>
          </w:p>
          <w:p w14:paraId="02C63405" w14:textId="5F03AFC1" w:rsidR="0038305A" w:rsidRDefault="00CB7AF7" w:rsidP="0038305A">
            <w:pPr>
              <w:pStyle w:val="TableParagraph"/>
              <w:numPr>
                <w:ilvl w:val="2"/>
                <w:numId w:val="8"/>
              </w:numPr>
              <w:spacing w:before="40" w:line="360" w:lineRule="auto"/>
              <w:ind w:left="495" w:right="444" w:hanging="283"/>
              <w:jc w:val="both"/>
              <w:rPr>
                <w:rFonts w:ascii="Arial" w:hAnsi="Arial" w:cs="Arial"/>
                <w:sz w:val="24"/>
                <w:szCs w:val="24"/>
              </w:rPr>
            </w:pPr>
            <w:r w:rsidRPr="0038305A">
              <w:rPr>
                <w:rFonts w:ascii="Arial" w:hAnsi="Arial" w:cs="Arial"/>
                <w:sz w:val="24"/>
                <w:szCs w:val="24"/>
              </w:rPr>
              <w:t xml:space="preserve">Petugas menerima rujukan tiap klaster dalam </w:t>
            </w:r>
          </w:p>
          <w:p w14:paraId="346280FD" w14:textId="0C43093E" w:rsidR="0038305A" w:rsidRPr="0038305A" w:rsidRDefault="00CB7AF7" w:rsidP="005215A5">
            <w:pPr>
              <w:pStyle w:val="TableParagraph"/>
              <w:spacing w:before="40" w:line="360" w:lineRule="auto"/>
              <w:ind w:left="495" w:right="444"/>
              <w:jc w:val="both"/>
              <w:rPr>
                <w:rFonts w:ascii="Arial" w:hAnsi="Arial" w:cs="Arial"/>
                <w:sz w:val="24"/>
                <w:szCs w:val="24"/>
              </w:rPr>
            </w:pPr>
            <w:r w:rsidRPr="0038305A">
              <w:rPr>
                <w:rFonts w:ascii="Arial" w:hAnsi="Arial" w:cs="Arial"/>
                <w:sz w:val="24"/>
                <w:szCs w:val="24"/>
              </w:rPr>
              <w:t>aplikasi simpus</w:t>
            </w:r>
            <w:r w:rsidR="00DA278B" w:rsidRPr="0038305A">
              <w:rPr>
                <w:rFonts w:ascii="Arial" w:hAnsi="Arial" w:cs="Arial"/>
                <w:sz w:val="24"/>
                <w:szCs w:val="24"/>
              </w:rPr>
              <w:t xml:space="preserve"> dan juga lembar permintaan pemeriksaan laboratorium</w:t>
            </w:r>
            <w:r w:rsidR="0038305A">
              <w:rPr>
                <w:rFonts w:ascii="Arial" w:hAnsi="Arial" w:cs="Arial"/>
                <w:sz w:val="24"/>
                <w:szCs w:val="24"/>
                <w:lang w:val="en-US"/>
              </w:rPr>
              <w:t>.</w:t>
            </w:r>
          </w:p>
          <w:p w14:paraId="4AC6924C" w14:textId="20667A5F" w:rsidR="0070438B" w:rsidRPr="0038305A" w:rsidRDefault="0038305A" w:rsidP="0038305A">
            <w:pPr>
              <w:pStyle w:val="TableParagraph"/>
              <w:numPr>
                <w:ilvl w:val="2"/>
                <w:numId w:val="8"/>
              </w:numPr>
              <w:spacing w:before="40" w:line="360" w:lineRule="auto"/>
              <w:ind w:left="495" w:right="444" w:hanging="283"/>
              <w:jc w:val="both"/>
              <w:rPr>
                <w:rFonts w:ascii="Arial" w:hAnsi="Arial" w:cs="Arial"/>
                <w:sz w:val="24"/>
                <w:szCs w:val="24"/>
              </w:rPr>
            </w:pPr>
            <w:bookmarkStart w:id="0" w:name="_Hlk205900033"/>
            <w:proofErr w:type="spellStart"/>
            <w:r>
              <w:rPr>
                <w:rFonts w:ascii="Arial" w:hAnsi="Arial" w:cs="Arial"/>
                <w:sz w:val="24"/>
                <w:szCs w:val="24"/>
                <w:lang w:val="en-US"/>
              </w:rPr>
              <w:t>Petugas</w:t>
            </w:r>
            <w:proofErr w:type="spellEnd"/>
            <w:r w:rsidR="00DA278B" w:rsidRPr="0038305A">
              <w:rPr>
                <w:rFonts w:ascii="Arial" w:hAnsi="Arial" w:cs="Arial"/>
                <w:sz w:val="24"/>
                <w:szCs w:val="24"/>
              </w:rPr>
              <w:t xml:space="preserve"> </w:t>
            </w:r>
            <w:r w:rsidR="00CB7AF7" w:rsidRPr="0038305A">
              <w:rPr>
                <w:rFonts w:ascii="Arial" w:hAnsi="Arial" w:cs="Arial"/>
                <w:sz w:val="24"/>
                <w:szCs w:val="24"/>
              </w:rPr>
              <w:t xml:space="preserve">memanggil pasien sesuai </w:t>
            </w:r>
            <w:r w:rsidR="00DA278B" w:rsidRPr="0038305A">
              <w:rPr>
                <w:rFonts w:ascii="Arial" w:hAnsi="Arial" w:cs="Arial"/>
                <w:sz w:val="24"/>
                <w:szCs w:val="24"/>
              </w:rPr>
              <w:t>urutan</w:t>
            </w:r>
          </w:p>
          <w:p w14:paraId="3EE75516" w14:textId="3F3F42CF" w:rsidR="0070438B" w:rsidRPr="0038305A" w:rsidRDefault="00DA278B" w:rsidP="0038305A">
            <w:pPr>
              <w:pStyle w:val="TableParagraph"/>
              <w:numPr>
                <w:ilvl w:val="2"/>
                <w:numId w:val="8"/>
              </w:numPr>
              <w:spacing w:before="45" w:line="360" w:lineRule="auto"/>
              <w:ind w:left="495" w:right="444" w:hanging="283"/>
              <w:jc w:val="both"/>
              <w:rPr>
                <w:rFonts w:ascii="Arial" w:hAnsi="Arial" w:cs="Arial"/>
                <w:sz w:val="24"/>
                <w:szCs w:val="24"/>
              </w:rPr>
            </w:pPr>
            <w:bookmarkStart w:id="1" w:name="_Hlk205900135"/>
            <w:bookmarkEnd w:id="0"/>
            <w:r w:rsidRPr="0038305A">
              <w:rPr>
                <w:rFonts w:ascii="Arial" w:hAnsi="Arial" w:cs="Arial"/>
                <w:sz w:val="24"/>
                <w:szCs w:val="24"/>
              </w:rPr>
              <w:t>Petugas melihat jenis pemeriksaan yang diminta</w:t>
            </w:r>
          </w:p>
          <w:p w14:paraId="4BB800E9" w14:textId="2B5F4C74" w:rsidR="00A55DCE" w:rsidRPr="0038305A" w:rsidRDefault="00DA278B" w:rsidP="0038305A">
            <w:pPr>
              <w:pStyle w:val="TableParagraph"/>
              <w:numPr>
                <w:ilvl w:val="2"/>
                <w:numId w:val="8"/>
              </w:numPr>
              <w:spacing w:before="45" w:line="360" w:lineRule="auto"/>
              <w:ind w:left="495" w:right="444" w:hanging="283"/>
              <w:jc w:val="both"/>
              <w:rPr>
                <w:rFonts w:ascii="Arial" w:hAnsi="Arial" w:cs="Arial"/>
                <w:sz w:val="24"/>
                <w:szCs w:val="24"/>
              </w:rPr>
            </w:pPr>
            <w:bookmarkStart w:id="2" w:name="_Hlk205900260"/>
            <w:bookmarkEnd w:id="1"/>
            <w:r w:rsidRPr="0038305A">
              <w:rPr>
                <w:rFonts w:ascii="Arial" w:hAnsi="Arial" w:cs="Arial"/>
                <w:sz w:val="24"/>
                <w:szCs w:val="24"/>
              </w:rPr>
              <w:t xml:space="preserve">Petugas menjelaskan pemeriksaan yang akan dilakukan beserta kesediaan pasien untuk dilakukan tindakan pengambilan sampel </w:t>
            </w:r>
          </w:p>
          <w:p w14:paraId="6D07D544" w14:textId="0D65FACD" w:rsidR="0070438B" w:rsidRPr="0038305A" w:rsidRDefault="00503C15" w:rsidP="0038305A">
            <w:pPr>
              <w:pStyle w:val="TableParagraph"/>
              <w:numPr>
                <w:ilvl w:val="2"/>
                <w:numId w:val="8"/>
              </w:numPr>
              <w:spacing w:before="47" w:line="360" w:lineRule="auto"/>
              <w:ind w:left="495" w:right="444" w:hanging="283"/>
              <w:jc w:val="both"/>
              <w:rPr>
                <w:rFonts w:ascii="Arial" w:hAnsi="Arial" w:cs="Arial"/>
                <w:sz w:val="24"/>
                <w:szCs w:val="24"/>
              </w:rPr>
            </w:pPr>
            <w:bookmarkStart w:id="3" w:name="_Hlk205900457"/>
            <w:bookmarkEnd w:id="2"/>
            <w:r w:rsidRPr="0038305A">
              <w:rPr>
                <w:rFonts w:ascii="Arial" w:hAnsi="Arial" w:cs="Arial"/>
                <w:sz w:val="24"/>
                <w:szCs w:val="24"/>
              </w:rPr>
              <w:t>Petugas</w:t>
            </w:r>
            <w:r w:rsidRPr="0038305A">
              <w:rPr>
                <w:rFonts w:ascii="Arial" w:hAnsi="Arial" w:cs="Arial"/>
                <w:spacing w:val="-7"/>
                <w:sz w:val="24"/>
                <w:szCs w:val="24"/>
              </w:rPr>
              <w:t xml:space="preserve"> </w:t>
            </w:r>
            <w:r w:rsidR="00DA278B" w:rsidRPr="0038305A">
              <w:rPr>
                <w:rFonts w:ascii="Arial" w:hAnsi="Arial" w:cs="Arial"/>
                <w:sz w:val="24"/>
                <w:szCs w:val="24"/>
              </w:rPr>
              <w:t>melakukan pemeriksaan dari sampel tersebut</w:t>
            </w:r>
          </w:p>
          <w:bookmarkEnd w:id="3"/>
          <w:p w14:paraId="194DCABA" w14:textId="77777777" w:rsidR="005215A5" w:rsidRDefault="00DA278B" w:rsidP="005215A5">
            <w:pPr>
              <w:pStyle w:val="TableParagraph"/>
              <w:numPr>
                <w:ilvl w:val="2"/>
                <w:numId w:val="8"/>
              </w:numPr>
              <w:spacing w:before="43" w:line="360" w:lineRule="auto"/>
              <w:ind w:left="495" w:right="444" w:hanging="283"/>
              <w:jc w:val="both"/>
              <w:rPr>
                <w:rFonts w:ascii="Arial" w:hAnsi="Arial" w:cs="Arial"/>
                <w:sz w:val="24"/>
                <w:szCs w:val="24"/>
              </w:rPr>
            </w:pPr>
            <w:r w:rsidRPr="0038305A">
              <w:rPr>
                <w:rFonts w:ascii="Arial" w:hAnsi="Arial" w:cs="Arial"/>
                <w:sz w:val="24"/>
                <w:szCs w:val="24"/>
              </w:rPr>
              <w:t xml:space="preserve">Petugas menulis hasil pemeriksaan laboratorium </w:t>
            </w:r>
            <w:r w:rsidRPr="0038305A">
              <w:rPr>
                <w:rFonts w:ascii="Arial" w:hAnsi="Arial" w:cs="Arial"/>
                <w:sz w:val="24"/>
                <w:szCs w:val="24"/>
              </w:rPr>
              <w:lastRenderedPageBreak/>
              <w:t xml:space="preserve">di lembar hasil pemeriksaan laboratorium dan di aplikasi </w:t>
            </w:r>
            <w:r w:rsidR="00833017">
              <w:rPr>
                <w:rFonts w:ascii="Arial" w:hAnsi="Arial" w:cs="Arial"/>
                <w:sz w:val="24"/>
                <w:szCs w:val="24"/>
                <w:lang w:val="en-US"/>
              </w:rPr>
              <w:t>SIMPUS</w:t>
            </w:r>
          </w:p>
          <w:p w14:paraId="608D7DC0" w14:textId="68C644E4" w:rsidR="00DA278B" w:rsidRPr="005215A5" w:rsidRDefault="005113EF" w:rsidP="005215A5">
            <w:pPr>
              <w:pStyle w:val="TableParagraph"/>
              <w:numPr>
                <w:ilvl w:val="2"/>
                <w:numId w:val="8"/>
              </w:numPr>
              <w:spacing w:before="43" w:line="360" w:lineRule="auto"/>
              <w:ind w:left="495" w:right="444" w:hanging="283"/>
              <w:jc w:val="both"/>
              <w:rPr>
                <w:rFonts w:ascii="Arial" w:hAnsi="Arial" w:cs="Arial"/>
                <w:sz w:val="24"/>
                <w:szCs w:val="24"/>
              </w:rPr>
            </w:pPr>
            <w:r w:rsidRPr="005215A5">
              <w:rPr>
                <w:rFonts w:ascii="Arial" w:hAnsi="Arial" w:cs="Arial"/>
                <w:sz w:val="24"/>
                <w:szCs w:val="24"/>
              </w:rPr>
              <w:t>Petugas menyerahkan hasil pemeriksaan laboratorium kepada pasien</w:t>
            </w:r>
          </w:p>
        </w:tc>
      </w:tr>
      <w:tr w:rsidR="00833017" w14:paraId="46BC23A8" w14:textId="77777777" w:rsidTr="00833017">
        <w:trPr>
          <w:trHeight w:val="840"/>
        </w:trPr>
        <w:tc>
          <w:tcPr>
            <w:tcW w:w="2917" w:type="dxa"/>
          </w:tcPr>
          <w:p w14:paraId="6BB8369E" w14:textId="60BFCC87" w:rsidR="00833017" w:rsidRPr="0038305A" w:rsidRDefault="00833017" w:rsidP="00833017">
            <w:pPr>
              <w:pStyle w:val="TableParagraph"/>
              <w:spacing w:before="116"/>
              <w:rPr>
                <w:rFonts w:ascii="Arial" w:hAnsi="Arial" w:cs="Arial"/>
                <w:b/>
                <w:sz w:val="24"/>
                <w:szCs w:val="24"/>
              </w:rPr>
            </w:pPr>
            <w:r>
              <w:rPr>
                <w:sz w:val="24"/>
              </w:rPr>
              <w:lastRenderedPageBreak/>
              <w:t>3. Jangka</w:t>
            </w:r>
            <w:r>
              <w:rPr>
                <w:sz w:val="24"/>
              </w:rPr>
              <w:tab/>
            </w:r>
            <w:r>
              <w:rPr>
                <w:spacing w:val="-2"/>
                <w:sz w:val="24"/>
              </w:rPr>
              <w:t>Waktu Pelayanan</w:t>
            </w:r>
          </w:p>
        </w:tc>
        <w:tc>
          <w:tcPr>
            <w:tcW w:w="6326" w:type="dxa"/>
          </w:tcPr>
          <w:p w14:paraId="39163ED2" w14:textId="77777777" w:rsidR="00833017" w:rsidRDefault="00833017" w:rsidP="00833017">
            <w:pPr>
              <w:pStyle w:val="TableParagraph"/>
              <w:numPr>
                <w:ilvl w:val="0"/>
                <w:numId w:val="7"/>
              </w:numPr>
              <w:tabs>
                <w:tab w:val="left" w:pos="579"/>
                <w:tab w:val="left" w:pos="4032"/>
              </w:tabs>
              <w:spacing w:line="274" w:lineRule="exact"/>
              <w:rPr>
                <w:sz w:val="24"/>
              </w:rPr>
            </w:pPr>
            <w:r>
              <w:rPr>
                <w:sz w:val="24"/>
              </w:rPr>
              <w:t>DL analyser : 15 menit</w:t>
            </w:r>
          </w:p>
          <w:p w14:paraId="2574C7B9" w14:textId="77777777" w:rsidR="00833017" w:rsidRDefault="00833017" w:rsidP="00833017">
            <w:pPr>
              <w:pStyle w:val="TableParagraph"/>
              <w:numPr>
                <w:ilvl w:val="0"/>
                <w:numId w:val="7"/>
              </w:numPr>
              <w:tabs>
                <w:tab w:val="left" w:pos="579"/>
                <w:tab w:val="left" w:pos="4036"/>
              </w:tabs>
              <w:spacing w:before="136"/>
              <w:rPr>
                <w:sz w:val="24"/>
              </w:rPr>
            </w:pPr>
            <w:r>
              <w:rPr>
                <w:sz w:val="24"/>
              </w:rPr>
              <w:t>Widal,HbsAg,Anti HIV,Syphilis rapid : 20 menit</w:t>
            </w:r>
          </w:p>
          <w:p w14:paraId="0C1EB7FC" w14:textId="77777777" w:rsidR="00833017" w:rsidRDefault="00833017" w:rsidP="00833017">
            <w:pPr>
              <w:pStyle w:val="TableParagraph"/>
              <w:numPr>
                <w:ilvl w:val="0"/>
                <w:numId w:val="7"/>
              </w:numPr>
              <w:tabs>
                <w:tab w:val="left" w:pos="579"/>
                <w:tab w:val="left" w:pos="4044"/>
              </w:tabs>
              <w:spacing w:before="140"/>
              <w:rPr>
                <w:sz w:val="24"/>
              </w:rPr>
            </w:pPr>
            <w:r>
              <w:rPr>
                <w:sz w:val="24"/>
              </w:rPr>
              <w:t>Cholestrol stik,asam urat stik,gula darah stik,golongan darah : 5 menit</w:t>
            </w:r>
          </w:p>
          <w:p w14:paraId="118505BB" w14:textId="77777777" w:rsidR="00833017" w:rsidRDefault="00833017" w:rsidP="00833017">
            <w:pPr>
              <w:pStyle w:val="TableParagraph"/>
              <w:numPr>
                <w:ilvl w:val="0"/>
                <w:numId w:val="7"/>
              </w:numPr>
              <w:tabs>
                <w:tab w:val="left" w:pos="579"/>
                <w:tab w:val="left" w:pos="4044"/>
              </w:tabs>
              <w:spacing w:before="140"/>
              <w:rPr>
                <w:sz w:val="24"/>
              </w:rPr>
            </w:pPr>
            <w:r>
              <w:rPr>
                <w:sz w:val="24"/>
              </w:rPr>
              <w:t>Tes kehamilan,protein dan reduksi urine : 10 menit</w:t>
            </w:r>
          </w:p>
          <w:p w14:paraId="37399FD7" w14:textId="77777777" w:rsidR="00833017" w:rsidRDefault="00833017" w:rsidP="00833017">
            <w:pPr>
              <w:pStyle w:val="TableParagraph"/>
              <w:numPr>
                <w:ilvl w:val="0"/>
                <w:numId w:val="7"/>
              </w:numPr>
              <w:tabs>
                <w:tab w:val="left" w:pos="579"/>
                <w:tab w:val="left" w:pos="4044"/>
              </w:tabs>
              <w:spacing w:before="140"/>
              <w:rPr>
                <w:sz w:val="24"/>
              </w:rPr>
            </w:pPr>
            <w:r>
              <w:rPr>
                <w:sz w:val="24"/>
              </w:rPr>
              <w:t>Urine lengkap : 20 menit</w:t>
            </w:r>
          </w:p>
          <w:p w14:paraId="15144C34" w14:textId="38B5CAD4" w:rsidR="00833017" w:rsidRPr="0038305A" w:rsidRDefault="00833017" w:rsidP="00833017">
            <w:pPr>
              <w:pStyle w:val="TableParagraph"/>
              <w:tabs>
                <w:tab w:val="left" w:pos="827"/>
              </w:tabs>
              <w:ind w:left="827"/>
              <w:rPr>
                <w:rFonts w:ascii="Arial" w:hAnsi="Arial" w:cs="Arial"/>
                <w:sz w:val="24"/>
                <w:szCs w:val="24"/>
              </w:rPr>
            </w:pPr>
            <w:r>
              <w:rPr>
                <w:sz w:val="24"/>
              </w:rPr>
              <w:t>Trigliserida dan cholet</w:t>
            </w:r>
            <w:r>
              <w:rPr>
                <w:sz w:val="24"/>
                <w:lang w:val="en-US"/>
              </w:rPr>
              <w:t>e</w:t>
            </w:r>
            <w:r>
              <w:rPr>
                <w:sz w:val="24"/>
              </w:rPr>
              <w:t>rol total :30 menit</w:t>
            </w:r>
          </w:p>
        </w:tc>
      </w:tr>
      <w:tr w:rsidR="00833017" w14:paraId="5849CE6D" w14:textId="77777777" w:rsidTr="00833017">
        <w:trPr>
          <w:trHeight w:val="840"/>
        </w:trPr>
        <w:tc>
          <w:tcPr>
            <w:tcW w:w="2917" w:type="dxa"/>
          </w:tcPr>
          <w:p w14:paraId="68E40894" w14:textId="31330B0C" w:rsidR="00833017" w:rsidRPr="0038305A" w:rsidRDefault="00833017" w:rsidP="00833017">
            <w:pPr>
              <w:pStyle w:val="TableParagraph"/>
              <w:spacing w:before="116"/>
              <w:rPr>
                <w:rFonts w:ascii="Arial" w:hAnsi="Arial" w:cs="Arial"/>
                <w:b/>
                <w:sz w:val="24"/>
                <w:szCs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0E3B91A5" w14:textId="77777777" w:rsidR="00833017" w:rsidRDefault="00833017" w:rsidP="00833017">
            <w:pPr>
              <w:pStyle w:val="TableParagraph"/>
              <w:numPr>
                <w:ilvl w:val="0"/>
                <w:numId w:val="6"/>
              </w:numPr>
              <w:tabs>
                <w:tab w:val="left" w:pos="453"/>
              </w:tabs>
              <w:spacing w:line="360" w:lineRule="auto"/>
              <w:ind w:left="453" w:hanging="362"/>
              <w:jc w:val="both"/>
              <w:rPr>
                <w:sz w:val="24"/>
              </w:rPr>
            </w:pPr>
            <w:r>
              <w:rPr>
                <w:sz w:val="24"/>
              </w:rPr>
              <w:t>Pasien umum / non BPJS dikenakan tarif sesuai Perda  Kab Jombang No 13 Tahun 2022</w:t>
            </w:r>
          </w:p>
          <w:p w14:paraId="0F29F933" w14:textId="1E4F28F5" w:rsidR="00833017" w:rsidRPr="0038305A" w:rsidRDefault="00833017" w:rsidP="00833017">
            <w:pPr>
              <w:pStyle w:val="TableParagraph"/>
              <w:numPr>
                <w:ilvl w:val="0"/>
                <w:numId w:val="6"/>
              </w:numPr>
              <w:tabs>
                <w:tab w:val="left" w:pos="453"/>
              </w:tabs>
              <w:spacing w:line="360" w:lineRule="auto"/>
              <w:ind w:left="453" w:hanging="362"/>
              <w:jc w:val="both"/>
              <w:rPr>
                <w:rFonts w:ascii="Arial" w:hAnsi="Arial" w:cs="Arial"/>
                <w:sz w:val="24"/>
                <w:szCs w:val="24"/>
              </w:rPr>
            </w:pPr>
            <w:r>
              <w:rPr>
                <w:sz w:val="24"/>
              </w:rPr>
              <w:t>Pasien</w:t>
            </w:r>
            <w:r>
              <w:rPr>
                <w:spacing w:val="45"/>
                <w:sz w:val="24"/>
              </w:rPr>
              <w:t xml:space="preserve"> </w:t>
            </w:r>
            <w:r>
              <w:rPr>
                <w:sz w:val="24"/>
              </w:rPr>
              <w:t>dengan BPJS tidak dipungut biaya</w:t>
            </w:r>
          </w:p>
        </w:tc>
      </w:tr>
      <w:tr w:rsidR="00833017" w14:paraId="4380724E" w14:textId="77777777" w:rsidTr="00833017">
        <w:trPr>
          <w:trHeight w:val="840"/>
        </w:trPr>
        <w:tc>
          <w:tcPr>
            <w:tcW w:w="2917" w:type="dxa"/>
          </w:tcPr>
          <w:p w14:paraId="7A43F878" w14:textId="5DE2F374" w:rsidR="00833017" w:rsidRPr="0038305A" w:rsidRDefault="00833017" w:rsidP="00833017">
            <w:pPr>
              <w:pStyle w:val="TableParagraph"/>
              <w:spacing w:before="116"/>
              <w:rPr>
                <w:rFonts w:ascii="Arial" w:hAnsi="Arial" w:cs="Arial"/>
                <w:b/>
                <w:sz w:val="24"/>
                <w:szCs w:val="24"/>
              </w:rPr>
            </w:pPr>
            <w:r w:rsidRPr="00B14857">
              <w:rPr>
                <w:sz w:val="24"/>
              </w:rPr>
              <w:t>5. Produk Pelayanan</w:t>
            </w:r>
          </w:p>
        </w:tc>
        <w:tc>
          <w:tcPr>
            <w:tcW w:w="6326" w:type="dxa"/>
          </w:tcPr>
          <w:p w14:paraId="66A288AC" w14:textId="77777777" w:rsidR="00833017" w:rsidRDefault="00833017" w:rsidP="00833017">
            <w:pPr>
              <w:pStyle w:val="TableParagraph"/>
              <w:tabs>
                <w:tab w:val="left" w:pos="453"/>
              </w:tabs>
              <w:spacing w:line="360" w:lineRule="auto"/>
              <w:ind w:left="70"/>
              <w:rPr>
                <w:sz w:val="24"/>
              </w:rPr>
            </w:pPr>
            <w:r>
              <w:rPr>
                <w:sz w:val="24"/>
                <w:lang w:val="en-US"/>
              </w:rPr>
              <w:t xml:space="preserve"> </w:t>
            </w:r>
            <w:r>
              <w:rPr>
                <w:sz w:val="24"/>
              </w:rPr>
              <w:t>1. Hematologi</w:t>
            </w:r>
          </w:p>
          <w:p w14:paraId="04621F08" w14:textId="77777777" w:rsidR="00833017" w:rsidRDefault="00833017" w:rsidP="00833017">
            <w:pPr>
              <w:pStyle w:val="TableParagraph"/>
              <w:tabs>
                <w:tab w:val="left" w:pos="453"/>
              </w:tabs>
              <w:spacing w:line="360" w:lineRule="auto"/>
              <w:ind w:left="70"/>
              <w:rPr>
                <w:sz w:val="24"/>
              </w:rPr>
            </w:pPr>
            <w:r>
              <w:rPr>
                <w:sz w:val="24"/>
              </w:rPr>
              <w:t xml:space="preserve"> 2. Kimia darah   </w:t>
            </w:r>
          </w:p>
          <w:p w14:paraId="434D22A3" w14:textId="77777777" w:rsidR="00833017" w:rsidRDefault="00833017" w:rsidP="00833017">
            <w:pPr>
              <w:pStyle w:val="TableParagraph"/>
              <w:tabs>
                <w:tab w:val="left" w:pos="453"/>
              </w:tabs>
              <w:spacing w:line="360" w:lineRule="auto"/>
              <w:ind w:left="70"/>
              <w:rPr>
                <w:sz w:val="24"/>
              </w:rPr>
            </w:pPr>
            <w:r>
              <w:rPr>
                <w:sz w:val="24"/>
              </w:rPr>
              <w:t xml:space="preserve"> 3. Imunologi</w:t>
            </w:r>
          </w:p>
          <w:p w14:paraId="0136B1EB" w14:textId="77777777" w:rsidR="00833017" w:rsidRDefault="00833017" w:rsidP="00833017">
            <w:pPr>
              <w:pStyle w:val="TableParagraph"/>
              <w:tabs>
                <w:tab w:val="left" w:pos="453"/>
              </w:tabs>
              <w:spacing w:line="360" w:lineRule="auto"/>
              <w:ind w:left="70"/>
              <w:rPr>
                <w:sz w:val="24"/>
              </w:rPr>
            </w:pPr>
            <w:r>
              <w:rPr>
                <w:sz w:val="24"/>
              </w:rPr>
              <w:t xml:space="preserve"> 4. Serologi</w:t>
            </w:r>
          </w:p>
          <w:p w14:paraId="2A542AA9" w14:textId="77777777" w:rsidR="00833017" w:rsidRDefault="00833017" w:rsidP="00833017">
            <w:pPr>
              <w:pStyle w:val="TableParagraph"/>
              <w:tabs>
                <w:tab w:val="left" w:pos="453"/>
              </w:tabs>
              <w:spacing w:line="360" w:lineRule="auto"/>
              <w:ind w:left="70"/>
              <w:rPr>
                <w:sz w:val="24"/>
              </w:rPr>
            </w:pPr>
            <w:r>
              <w:rPr>
                <w:sz w:val="24"/>
              </w:rPr>
              <w:t xml:space="preserve"> 5. Imunoserologi</w:t>
            </w:r>
          </w:p>
          <w:p w14:paraId="473E9B8C" w14:textId="77777777" w:rsidR="00833017" w:rsidRDefault="00833017" w:rsidP="00833017">
            <w:pPr>
              <w:pStyle w:val="TableParagraph"/>
              <w:tabs>
                <w:tab w:val="left" w:pos="453"/>
              </w:tabs>
              <w:spacing w:line="360" w:lineRule="auto"/>
              <w:ind w:left="70"/>
              <w:rPr>
                <w:sz w:val="24"/>
              </w:rPr>
            </w:pPr>
            <w:r>
              <w:rPr>
                <w:sz w:val="24"/>
              </w:rPr>
              <w:t xml:space="preserve"> 6. Mikrobiologi</w:t>
            </w:r>
          </w:p>
          <w:p w14:paraId="1CA00F87" w14:textId="28EC0112" w:rsidR="00833017" w:rsidRPr="00833017" w:rsidRDefault="00833017" w:rsidP="00833017">
            <w:pPr>
              <w:pStyle w:val="TableParagraph"/>
              <w:tabs>
                <w:tab w:val="left" w:pos="453"/>
              </w:tabs>
              <w:spacing w:line="360" w:lineRule="auto"/>
              <w:ind w:left="70"/>
              <w:rPr>
                <w:sz w:val="24"/>
              </w:rPr>
            </w:pPr>
            <w:r>
              <w:rPr>
                <w:sz w:val="24"/>
                <w:lang w:val="en-US"/>
              </w:rPr>
              <w:t xml:space="preserve"> 7. </w:t>
            </w:r>
            <w:r>
              <w:rPr>
                <w:sz w:val="24"/>
              </w:rPr>
              <w:t>Urinalisa</w:t>
            </w:r>
          </w:p>
        </w:tc>
      </w:tr>
      <w:tr w:rsidR="00833017" w14:paraId="4650D234" w14:textId="77777777" w:rsidTr="00833017">
        <w:trPr>
          <w:trHeight w:val="840"/>
        </w:trPr>
        <w:tc>
          <w:tcPr>
            <w:tcW w:w="2917" w:type="dxa"/>
          </w:tcPr>
          <w:p w14:paraId="44F43036" w14:textId="1E0F7A0A" w:rsidR="00833017" w:rsidRPr="00B14857" w:rsidRDefault="00833017" w:rsidP="00B05FC1">
            <w:pPr>
              <w:pStyle w:val="TableParagraph"/>
              <w:spacing w:before="116"/>
              <w:ind w:left="288" w:hanging="288"/>
              <w:rPr>
                <w:sz w:val="24"/>
              </w:rPr>
            </w:pPr>
            <w:r w:rsidRPr="00B14857">
              <w:rPr>
                <w:sz w:val="24"/>
              </w:rPr>
              <w:t>6. Penanganan Pengaduan,</w:t>
            </w:r>
            <w:r w:rsidRPr="00B14857">
              <w:rPr>
                <w:sz w:val="24"/>
              </w:rPr>
              <w:tab/>
              <w:t>Saran dan Masukan</w:t>
            </w:r>
          </w:p>
        </w:tc>
        <w:tc>
          <w:tcPr>
            <w:tcW w:w="6326" w:type="dxa"/>
          </w:tcPr>
          <w:p w14:paraId="52C99717" w14:textId="77777777" w:rsidR="00833017" w:rsidRPr="00B14857" w:rsidRDefault="00833017" w:rsidP="00B05FC1">
            <w:pPr>
              <w:pStyle w:val="TableParagraph"/>
              <w:tabs>
                <w:tab w:val="left" w:pos="453"/>
              </w:tabs>
              <w:spacing w:line="360" w:lineRule="auto"/>
              <w:ind w:left="212" w:right="304"/>
              <w:rPr>
                <w:sz w:val="24"/>
              </w:rPr>
            </w:pPr>
            <w:r w:rsidRPr="00B14857">
              <w:rPr>
                <w:sz w:val="24"/>
              </w:rPr>
              <w:t>Penyampaian keluhan, kritik dan saran yang berkaitan dengan pelayanan dapat disampaikan melalui :</w:t>
            </w:r>
          </w:p>
          <w:p w14:paraId="1AB635CF"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5B3B019E" w14:textId="77777777" w:rsidR="00833017" w:rsidRPr="00B14857" w:rsidRDefault="00833017" w:rsidP="00833017">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01B9E5D1"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53B2271E" w14:textId="77777777" w:rsidR="00833017" w:rsidRPr="00B14857" w:rsidRDefault="00833017" w:rsidP="00833017">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hyperlink r:id="rId6" w:history="1">
              <w:r w:rsidRPr="00AA1B5F">
                <w:rPr>
                  <w:rStyle w:val="Hyperlink"/>
                  <w:sz w:val="24"/>
                </w:rPr>
                <w:t>puskesmasjarakkulon@gmail.com</w:t>
              </w:r>
            </w:hyperlink>
          </w:p>
          <w:p w14:paraId="74937979" w14:textId="77777777" w:rsidR="00833017" w:rsidRPr="00B14857" w:rsidRDefault="00833017" w:rsidP="00833017">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66EA51CB" w14:textId="58A8040D" w:rsidR="00833017" w:rsidRDefault="00833017" w:rsidP="00B05FC1">
            <w:pPr>
              <w:pStyle w:val="TableParagraph"/>
              <w:tabs>
                <w:tab w:val="left" w:pos="453"/>
              </w:tabs>
              <w:spacing w:line="360" w:lineRule="auto"/>
              <w:ind w:left="212" w:right="303"/>
              <w:jc w:val="both"/>
              <w:rPr>
                <w:sz w:val="24"/>
                <w:lang w:val="en-US"/>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65C36597" w14:textId="15624371" w:rsidR="004D4CC7" w:rsidRDefault="004D4CC7" w:rsidP="004D4CC7">
      <w:pPr>
        <w:tabs>
          <w:tab w:val="left" w:pos="4121"/>
        </w:tabs>
        <w:rPr>
          <w:sz w:val="24"/>
        </w:rPr>
      </w:pPr>
    </w:p>
    <w:p w14:paraId="2A677A5B" w14:textId="77777777" w:rsidR="0070438B" w:rsidRPr="004D4CC7" w:rsidRDefault="0070438B" w:rsidP="004D4CC7">
      <w:pPr>
        <w:rPr>
          <w:sz w:val="24"/>
        </w:rPr>
        <w:sectPr w:rsidR="0070438B" w:rsidRPr="004D4CC7">
          <w:type w:val="continuous"/>
          <w:pgSz w:w="12200" w:h="18720"/>
          <w:pgMar w:top="700" w:right="1540" w:bottom="280" w:left="1180" w:header="720" w:footer="720" w:gutter="0"/>
          <w:cols w:space="720"/>
        </w:sectPr>
      </w:pPr>
    </w:p>
    <w:p w14:paraId="395990E1" w14:textId="77777777" w:rsidR="00596964" w:rsidRDefault="00596964">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7777777" w:rsidR="0070438B" w:rsidRDefault="00503C15">
            <w:pPr>
              <w:pStyle w:val="TableParagraph"/>
              <w:numPr>
                <w:ilvl w:val="0"/>
                <w:numId w:val="2"/>
              </w:numPr>
              <w:tabs>
                <w:tab w:val="left" w:pos="438"/>
              </w:tabs>
              <w:spacing w:line="274" w:lineRule="exact"/>
              <w:ind w:hanging="271"/>
              <w:rPr>
                <w:sz w:val="24"/>
              </w:rPr>
            </w:pPr>
            <w:r>
              <w:rPr>
                <w:sz w:val="24"/>
              </w:rPr>
              <w:t>Ruang</w:t>
            </w:r>
            <w:r>
              <w:rPr>
                <w:spacing w:val="-11"/>
                <w:sz w:val="24"/>
              </w:rPr>
              <w:t xml:space="preserve"> </w:t>
            </w:r>
            <w:r>
              <w:rPr>
                <w:spacing w:val="-2"/>
                <w:sz w:val="24"/>
              </w:rPr>
              <w:t>pelayanan</w:t>
            </w:r>
          </w:p>
          <w:p w14:paraId="1798443F" w14:textId="03AA5F83"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sidR="00DB1A06">
              <w:rPr>
                <w:sz w:val="24"/>
              </w:rPr>
              <w:t>pemeriksaan laboratorium</w:t>
            </w:r>
          </w:p>
          <w:p w14:paraId="477EECF8" w14:textId="0588A740" w:rsidR="0070438B" w:rsidRDefault="00DB1A06">
            <w:pPr>
              <w:pStyle w:val="TableParagraph"/>
              <w:numPr>
                <w:ilvl w:val="0"/>
                <w:numId w:val="2"/>
              </w:numPr>
              <w:tabs>
                <w:tab w:val="left" w:pos="438"/>
              </w:tabs>
              <w:spacing w:line="271" w:lineRule="exact"/>
              <w:ind w:hanging="271"/>
              <w:rPr>
                <w:sz w:val="24"/>
              </w:rPr>
            </w:pPr>
            <w:r>
              <w:rPr>
                <w:sz w:val="24"/>
              </w:rPr>
              <w:t>Reagen laboratorium</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5DECC6D6" w14:textId="15676A74" w:rsidR="00DB1A06" w:rsidRDefault="00DB1A06" w:rsidP="00596964">
            <w:pPr>
              <w:pStyle w:val="TableParagraph"/>
              <w:tabs>
                <w:tab w:val="left" w:pos="2057"/>
              </w:tabs>
              <w:spacing w:line="360" w:lineRule="auto"/>
              <w:ind w:left="2199" w:hanging="2092"/>
              <w:rPr>
                <w:spacing w:val="-2"/>
                <w:sz w:val="24"/>
              </w:rPr>
            </w:pPr>
            <w:r>
              <w:rPr>
                <w:spacing w:val="-2"/>
                <w:sz w:val="24"/>
              </w:rPr>
              <w:t xml:space="preserve">ATLM ( Ahli Tenaga Laboratorium Medis )  </w:t>
            </w:r>
          </w:p>
          <w:p w14:paraId="729D23CD" w14:textId="5CB76FDB" w:rsidR="0070438B" w:rsidRDefault="00DB1A06" w:rsidP="00596964">
            <w:pPr>
              <w:pStyle w:val="TableParagraph"/>
              <w:tabs>
                <w:tab w:val="left" w:pos="2057"/>
              </w:tabs>
              <w:spacing w:line="360" w:lineRule="auto"/>
              <w:ind w:left="2199" w:hanging="2092"/>
              <w:rPr>
                <w:sz w:val="24"/>
              </w:rPr>
            </w:pPr>
            <w:r>
              <w:rPr>
                <w:spacing w:val="-2"/>
                <w:sz w:val="24"/>
              </w:rPr>
              <w:t>Pendidikan  : Minimal D3 TLM</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2568D44B" w:rsidR="0070438B" w:rsidRDefault="00DB1A06">
            <w:pPr>
              <w:pStyle w:val="TableParagraph"/>
              <w:spacing w:line="270" w:lineRule="exact"/>
              <w:ind w:left="107"/>
              <w:rPr>
                <w:sz w:val="24"/>
              </w:rPr>
            </w:pPr>
            <w:r>
              <w:rPr>
                <w:sz w:val="24"/>
              </w:rPr>
              <w:t>1 ATLM</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lang w:val="en-US"/>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38305A"/>
    <w:rsid w:val="003E5291"/>
    <w:rsid w:val="004D4CC7"/>
    <w:rsid w:val="00503C15"/>
    <w:rsid w:val="005113EF"/>
    <w:rsid w:val="005215A5"/>
    <w:rsid w:val="00596964"/>
    <w:rsid w:val="005F756B"/>
    <w:rsid w:val="0070438B"/>
    <w:rsid w:val="00712406"/>
    <w:rsid w:val="00833017"/>
    <w:rsid w:val="00A55DCE"/>
    <w:rsid w:val="00B05FC1"/>
    <w:rsid w:val="00B14857"/>
    <w:rsid w:val="00C90854"/>
    <w:rsid w:val="00CB3CE5"/>
    <w:rsid w:val="00CB7AF7"/>
    <w:rsid w:val="00D15A9D"/>
    <w:rsid w:val="00D2538B"/>
    <w:rsid w:val="00DA278B"/>
    <w:rsid w:val="00DB1A06"/>
    <w:rsid w:val="00DB42BD"/>
    <w:rsid w:val="00EB12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77F1198F-F6BA-43CE-B301-3B5AED25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B42BD"/>
    <w:rPr>
      <w:color w:val="605E5C"/>
      <w:shd w:val="clear" w:color="auto" w:fill="E1DFDD"/>
    </w:rPr>
  </w:style>
  <w:style w:type="paragraph" w:styleId="BalloonText">
    <w:name w:val="Balloon Text"/>
    <w:basedOn w:val="Normal"/>
    <w:link w:val="BalloonTextChar"/>
    <w:uiPriority w:val="99"/>
    <w:semiHidden/>
    <w:unhideWhenUsed/>
    <w:rsid w:val="00CB7AF7"/>
    <w:rPr>
      <w:rFonts w:ascii="Tahoma" w:hAnsi="Tahoma" w:cs="Tahoma"/>
      <w:sz w:val="16"/>
      <w:szCs w:val="16"/>
    </w:rPr>
  </w:style>
  <w:style w:type="character" w:customStyle="1" w:styleId="BalloonTextChar">
    <w:name w:val="Balloon Text Char"/>
    <w:basedOn w:val="DefaultParagraphFont"/>
    <w:link w:val="BalloonText"/>
    <w:uiPriority w:val="99"/>
    <w:semiHidden/>
    <w:rsid w:val="00CB7AF7"/>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skesmasjarakkulo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5</cp:revision>
  <dcterms:created xsi:type="dcterms:W3CDTF">2025-08-12T06:44:00Z</dcterms:created>
  <dcterms:modified xsi:type="dcterms:W3CDTF">2025-08-12T07:30:00Z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